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</w:t>
      </w:r>
      <w:r>
        <w:rPr>
          <w:rFonts w:eastAsia="Calibri" w:cs="Calibri" w:ascii="Calibri" w:hAnsi="Calibri"/>
          <w:b/>
          <w:sz w:val="24"/>
          <w:szCs w:val="24"/>
        </w:rPr>
        <w:t>VI</w:t>
      </w:r>
      <w:bookmarkStart w:id="0" w:name="bookmark=id.gjdgxs"/>
      <w:bookmarkEnd w:id="0"/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widowControl w:val="false"/>
        <w:ind w:right="53" w:hanging="0"/>
        <w:jc w:val="both"/>
        <w:rPr/>
      </w:pPr>
      <w:r>
        <w:rPr>
          <w:rFonts w:eastAsia="Calibri" w:cs="Calibri" w:ascii="Calibri" w:hAnsi="Calibri"/>
          <w:b/>
          <w:sz w:val="22"/>
          <w:szCs w:val="22"/>
          <w:highlight w:val="white"/>
        </w:rPr>
        <w:t>EDITAL DE FOMENTO PARA GRUPOS DOS CICLOS DA CULTURA TRADICIONAL POPULAR DO CEARÁ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b/>
          <w:b/>
          <w:color w:val="00000A"/>
          <w:sz w:val="22"/>
          <w:szCs w:val="22"/>
          <w:highlight w:val="white"/>
        </w:rPr>
      </w:pPr>
      <w:r>
        <w:rPr>
          <w:rFonts w:eastAsia="Calibri" w:cs="Calibri" w:ascii="Calibri" w:hAnsi="Calibri"/>
          <w:b/>
          <w:color w:val="00000A"/>
          <w:sz w:val="22"/>
          <w:szCs w:val="22"/>
          <w:highlight w:val="whit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CARTA COLETIVA DE ANUÊNCIA </w:t>
      </w:r>
      <w:r>
        <w:rPr>
          <w:rFonts w:eastAsia="Calibri" w:cs="Calibri" w:ascii="Calibri" w:hAnsi="Calibri"/>
          <w:b/>
          <w:sz w:val="22"/>
          <w:szCs w:val="22"/>
        </w:rPr>
        <w:t>DOS GRUPOS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Nós, membros do grupo/coletivo ____________________________________________ declaramos anuência à inscrição ora apresentada para participação no </w:t>
      </w:r>
      <w:r>
        <w:rPr>
          <w:rFonts w:eastAsia="Calibri" w:cs="Calibri" w:ascii="Calibri" w:hAnsi="Calibri"/>
          <w:b/>
          <w:color w:val="00000A"/>
          <w:sz w:val="22"/>
          <w:szCs w:val="22"/>
        </w:rPr>
        <w:t>Edital de Fomento para Grupos dos Ciclos da Cultura Tradicional Popular do Ceará</w:t>
      </w:r>
      <w:r>
        <w:rPr>
          <w:rFonts w:eastAsia="Calibri" w:cs="Calibri" w:ascii="Calibri" w:hAnsi="Calibri"/>
          <w:b/>
          <w:color w:val="00000A"/>
          <w:sz w:val="22"/>
          <w:szCs w:val="22"/>
          <w:highlight w:val="white"/>
        </w:rPr>
        <w:t xml:space="preserve">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Para tanto, indicamos o(a) Sr(a) __________, RG:_____  CPF: _______, como nosso(a) representante e responsável pela apresentação de projeto para fins de prova junto à Secretaria da Cultura do Estado do Ceará – SECULT. 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Fortaleza(CE), ______de __________________de 202</w:t>
      </w:r>
      <w:r>
        <w:rPr>
          <w:rFonts w:eastAsia="Calibri" w:cs="Calibri" w:ascii="Calibri" w:hAnsi="Calibri"/>
          <w:sz w:val="22"/>
          <w:szCs w:val="22"/>
        </w:rPr>
        <w:t>1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NOTA EXPLICATIVA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: Resta obrigatório o preenchimento de todas as informações solicitadas abaixo. O campo de assinatura é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obrigatório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em havendo dúvidas ou impugnação em relação à assinatura, poderá ser solicitado ao proponente </w:t>
      </w:r>
      <w:r>
        <w:rPr>
          <w:rFonts w:eastAsia="Calibri" w:cs="Calibri" w:ascii="Calibri" w:hAnsi="Calibri"/>
          <w:sz w:val="22"/>
          <w:szCs w:val="22"/>
        </w:rPr>
        <w:t>a apresentação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de cópia do documento de identidade do membro do grupo. O proponente/responsável pela candidatura não deverá apresentar seu nome como membro do grupo neste documento.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OBS: NÃO SERÁ PERMITIDO A COMPLEMENTAÇÃO DOS DADOS A POSTERIORI. E HAVENDO INDÍCIOS DE IRREGULARIDADE O PROJETO SERÁ DESCLASSIFICADO.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MEMBRO 1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MEMBRO 2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MEMBRO 3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NOME: _ ___________________________________ RG: ___________________________ CPF 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LISTAR OUTROS MEMBROS SE FOR O CASO</w:t>
      </w:r>
    </w:p>
    <w:sectPr>
      <w:headerReference w:type="default" r:id="rId2"/>
      <w:footerReference w:type="default" r:id="rId3"/>
      <w:type w:val="nextPage"/>
      <w:pgSz w:w="11906" w:h="16838"/>
      <w:pgMar w:left="1700" w:right="1133" w:header="0" w:top="1366" w:footer="720" w:bottom="169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widowControl w:val="false"/>
      <w:pBdr/>
      <w:shd w:val="clear" w:fill="auto"/>
      <w:spacing w:lineRule="auto" w:line="240" w:before="0" w:after="72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104775</wp:posOffset>
          </wp:positionH>
          <wp:positionV relativeFrom="paragraph">
            <wp:posOffset>219075</wp:posOffset>
          </wp:positionV>
          <wp:extent cx="5182235" cy="906145"/>
          <wp:effectExtent l="0" t="0" r="0" b="0"/>
          <wp:wrapTopAndBottom/>
          <wp:docPr id="1" name="image1.png" descr="regua ceara cultura e 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regua ceara cultura e gover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Normal1"/>
    <w:qFormat/>
    <w:pPr>
      <w:keepNext w:val="true"/>
      <w:keepLines/>
      <w:widowControl w:val="false"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48"/>
      <w:sz w:val="48"/>
      <w:szCs w:val="48"/>
      <w:u w:val="none"/>
      <w:shd w:fill="auto" w:val="clear"/>
      <w:vertAlign w:val="baseline"/>
      <w:lang w:val="pt-BR" w:eastAsia="zh-CN" w:bidi="hi-IN"/>
    </w:rPr>
  </w:style>
  <w:style w:type="paragraph" w:styleId="Ttulo2">
    <w:name w:val="Heading 2"/>
    <w:next w:val="Normal1"/>
    <w:qFormat/>
    <w:pPr>
      <w:keepNext w:val="true"/>
      <w:keepLines/>
      <w:widowControl w:val="false"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36"/>
      <w:sz w:val="36"/>
      <w:szCs w:val="36"/>
      <w:u w:val="none"/>
      <w:shd w:fill="auto" w:val="clear"/>
      <w:vertAlign w:val="baseline"/>
      <w:lang w:val="pt-BR" w:eastAsia="zh-CN" w:bidi="hi-IN"/>
    </w:rPr>
  </w:style>
  <w:style w:type="paragraph" w:styleId="Ttulo3">
    <w:name w:val="Heading 3"/>
    <w:next w:val="Normal1"/>
    <w:qFormat/>
    <w:pPr>
      <w:keepNext w:val="true"/>
      <w:keepLines/>
      <w:widowControl w:val="false"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8"/>
      <w:sz w:val="28"/>
      <w:szCs w:val="28"/>
      <w:u w:val="none"/>
      <w:shd w:fill="auto" w:val="clear"/>
      <w:vertAlign w:val="baseline"/>
      <w:lang w:val="pt-BR" w:eastAsia="zh-CN" w:bidi="hi-IN"/>
    </w:rPr>
  </w:style>
  <w:style w:type="paragraph" w:styleId="Ttulo4">
    <w:name w:val="Heading 4"/>
    <w:next w:val="Normal1"/>
    <w:qFormat/>
    <w:pPr>
      <w:keepNext w:val="true"/>
      <w:keepLines/>
      <w:widowControl w:val="false"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5">
    <w:name w:val="Heading 5"/>
    <w:next w:val="Normal1"/>
    <w:qFormat/>
    <w:pPr>
      <w:keepNext w:val="true"/>
      <w:keepLines/>
      <w:widowControl w:val="false"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shd w:fill="auto" w:val="clear"/>
      <w:vertAlign w:val="baseline"/>
      <w:lang w:val="pt-BR" w:eastAsia="zh-CN" w:bidi="hi-IN"/>
    </w:rPr>
  </w:style>
  <w:style w:type="paragraph" w:styleId="Ttulo6">
    <w:name w:val="Heading 6"/>
    <w:next w:val="Normal1"/>
    <w:qFormat/>
    <w:pPr>
      <w:keepNext w:val="true"/>
      <w:keepLines/>
      <w:widowControl w:val="false"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shd w:fill="auto" w:val="clear"/>
      <w:vertAlign w:val="baseline"/>
      <w:lang w:val="pt-BR" w:eastAsia="zh-CN" w:bidi="hi-IN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1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1"/>
    <w:pPr/>
    <w:rPr/>
  </w:style>
  <w:style w:type="paragraph" w:styleId="Rodap">
    <w:name w:val="Footer"/>
    <w:basedOn w:val="Normal1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1KwOYKCZWSkISz3gb2b3QOaOlg==">AMUW2mXdBXQuMPki/WwokMlZj+96myt5aG6yHy/WLLfBV0CUzsRg6FCg/rZvn0Qc2Ey1nTiOTi1aZVJBnjRsTQLad/1dVcb5fOqME44vbfK9xVh8tA4pQoIlb0+f3MhHvyzRuauLaSs0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LibreOffice/6.1.5.2$Windows_X86_64 LibreOffice_project/90f8dcf33c87b3705e78202e3df5142b201bd805</Application>
  <Pages>1</Pages>
  <Words>261</Words>
  <Characters>2145</Characters>
  <CharactersWithSpaces>2401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2021-04-05T15:12:23Z</dcterms:modified>
  <cp:revision>4</cp:revision>
  <dc:subject/>
  <dc:title/>
</cp:coreProperties>
</file>