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DB" w:rsidRPr="0049165C" w:rsidRDefault="00280664" w:rsidP="0049165C">
      <w:pPr>
        <w:pStyle w:val="Ttulo1"/>
        <w:jc w:val="center"/>
        <w:rPr>
          <w:rFonts w:ascii="Times New Roman" w:hAnsi="Times New Roman" w:cs="Times New Roman"/>
          <w:i/>
          <w:color w:val="auto"/>
          <w:sz w:val="72"/>
          <w:szCs w:val="72"/>
        </w:rPr>
      </w:pPr>
      <w:r>
        <w:rPr>
          <w:rFonts w:ascii="Times New Roman" w:hAnsi="Times New Roman" w:cs="Times New Roman"/>
          <w:i/>
          <w:color w:val="auto"/>
          <w:sz w:val="72"/>
          <w:szCs w:val="72"/>
        </w:rPr>
        <w:t xml:space="preserve">      </w:t>
      </w:r>
      <w:r w:rsidR="0049165C" w:rsidRPr="0049165C">
        <w:rPr>
          <w:rFonts w:ascii="Times New Roman" w:hAnsi="Times New Roman" w:cs="Times New Roman"/>
          <w:i/>
          <w:color w:val="auto"/>
          <w:sz w:val="72"/>
          <w:szCs w:val="72"/>
        </w:rPr>
        <w:t>PLANO DE TRABALHO</w:t>
      </w:r>
    </w:p>
    <w:p w:rsidR="00671F62" w:rsidRDefault="003125C9" w:rsidP="00671F6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125C9">
        <w:rPr>
          <w:rFonts w:ascii="Times New Roman" w:hAnsi="Times New Roman" w:cs="Times New Roman"/>
          <w:b/>
          <w:noProof/>
          <w:sz w:val="52"/>
          <w:szCs w:val="52"/>
          <w:lang w:eastAsia="pt-BR"/>
        </w:rPr>
        <w:drawing>
          <wp:inline distT="0" distB="0" distL="0" distR="0">
            <wp:extent cx="5849620" cy="5654633"/>
            <wp:effectExtent l="0" t="0" r="0" b="3810"/>
            <wp:docPr id="4" name="Imagem 4" descr="C:\Users\Usuário\Desktop\118305446_737199577135023_38459211572072344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Desktop\118305446_737199577135023_3845921157207234442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565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F62" w:rsidRDefault="00671F62" w:rsidP="00671F6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71F62" w:rsidRDefault="00671F62" w:rsidP="003125C9">
      <w:pPr>
        <w:rPr>
          <w:rFonts w:ascii="Times New Roman" w:hAnsi="Times New Roman" w:cs="Times New Roman"/>
          <w:b/>
          <w:sz w:val="52"/>
          <w:szCs w:val="52"/>
        </w:rPr>
      </w:pPr>
    </w:p>
    <w:p w:rsidR="00671F62" w:rsidRDefault="00671F62" w:rsidP="00671F6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São João do Jaguaribe </w:t>
      </w:r>
    </w:p>
    <w:p w:rsidR="00671F62" w:rsidRDefault="00280664" w:rsidP="00671F6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2021</w:t>
      </w:r>
    </w:p>
    <w:p w:rsidR="003E78BD" w:rsidRDefault="0049165C" w:rsidP="00671F6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Plano de T</w:t>
      </w:r>
      <w:r w:rsidR="003E78BD">
        <w:rPr>
          <w:rFonts w:ascii="Times New Roman" w:hAnsi="Times New Roman" w:cs="Times New Roman"/>
          <w:b/>
          <w:sz w:val="52"/>
          <w:szCs w:val="52"/>
        </w:rPr>
        <w:t>rabalho- 2021</w:t>
      </w:r>
    </w:p>
    <w:p w:rsidR="0049165C" w:rsidRDefault="0049165C" w:rsidP="00671F6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9165C" w:rsidRDefault="0049165C" w:rsidP="00422C1D">
      <w:pPr>
        <w:pStyle w:val="Ttulo1"/>
        <w:rPr>
          <w:rFonts w:ascii="Times New Roman" w:hAnsi="Times New Roman" w:cs="Times New Roman"/>
          <w:color w:val="auto"/>
        </w:rPr>
      </w:pPr>
      <w:r w:rsidRPr="00422C1D">
        <w:rPr>
          <w:rFonts w:ascii="Times New Roman" w:hAnsi="Times New Roman" w:cs="Times New Roman"/>
          <w:color w:val="auto"/>
        </w:rPr>
        <w:t>Introdução</w:t>
      </w:r>
    </w:p>
    <w:p w:rsidR="00422C1D" w:rsidRDefault="00422C1D" w:rsidP="00422C1D"/>
    <w:p w:rsidR="00422C1D" w:rsidRDefault="00422C1D" w:rsidP="00422C1D">
      <w:pPr>
        <w:spacing w:after="0" w:line="360" w:lineRule="auto"/>
        <w:ind w:left="2268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Pr="00422C1D">
        <w:rPr>
          <w:rFonts w:ascii="Times New Roman" w:eastAsia="Times New Roman" w:hAnsi="Times New Roman" w:cs="Times New Roman"/>
          <w:sz w:val="24"/>
          <w:szCs w:val="24"/>
          <w:lang w:eastAsia="pt-BR"/>
        </w:rPr>
        <w:t>Arte pra mim não é produto de mercado. Podem me chamar de romântico. Arte pra mim é missão, vocação e festa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 w:rsidRPr="00422C1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422C1D" w:rsidRPr="00422C1D" w:rsidRDefault="00F557E8" w:rsidP="00422C1D">
      <w:pPr>
        <w:spacing w:after="0" w:line="360" w:lineRule="auto"/>
        <w:ind w:left="2268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history="1">
        <w:r w:rsidR="00422C1D" w:rsidRPr="00422C1D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Ariano</w:t>
        </w:r>
        <w:r w:rsidR="00422C1D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 xml:space="preserve"> </w:t>
        </w:r>
        <w:r w:rsidR="00422C1D" w:rsidRPr="00422C1D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Suassuna</w:t>
        </w:r>
      </w:hyperlink>
    </w:p>
    <w:p w:rsidR="00422C1D" w:rsidRDefault="00422C1D" w:rsidP="00422C1D"/>
    <w:p w:rsidR="00422C1D" w:rsidRDefault="00F557E8" w:rsidP="00422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Grupo Junino</w:t>
      </w:r>
      <w:bookmarkStart w:id="0" w:name="_GoBack"/>
      <w:bookmarkEnd w:id="0"/>
      <w:r w:rsidR="00422C1D">
        <w:rPr>
          <w:rFonts w:ascii="Times New Roman" w:hAnsi="Times New Roman" w:cs="Times New Roman"/>
          <w:sz w:val="24"/>
          <w:szCs w:val="24"/>
        </w:rPr>
        <w:t xml:space="preserve"> Brilha São João desde seu surgimento em 2011 vem procurando desenvolver ações que ressaltem a questão artística do município, sendo mais voltada para a questão junina até o ano de 2016 e mais tarde em 2017, abrindo um leque maior de ações conjuntas, tendo sempre a população como um todo patrocinando o trabalho do grupo, bem como o poder público.</w:t>
      </w:r>
    </w:p>
    <w:p w:rsidR="00422C1D" w:rsidRDefault="00422C1D" w:rsidP="00422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ano de 2020 as ações do grupo foram reduzidas, assim como tudo no Brasil e no mundo por conta da pandemia, mas em 2021 com muita fé os trabalhos retornarão com força e garra.</w:t>
      </w:r>
    </w:p>
    <w:p w:rsidR="00422C1D" w:rsidRDefault="00422C1D" w:rsidP="00422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Aqui estão algumas propostas de trabalho para o ano vindouro, estas que foram pensadas e organizadas pela direção da associação, vendo as várias possibilidades que o trabalho cultural propõe, com as dificuldades estruturais e financeiras.</w:t>
      </w:r>
    </w:p>
    <w:p w:rsidR="00422C1D" w:rsidRDefault="00422C1D" w:rsidP="00422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promoção da cultura no Brasil atualmente tem sido algo mais difícil pela questão do incentivo e valorização e no município que estamos inseridos não é diferente, por este motivo criamos um planejamento antecipado de propostas a serem desenvolvidas ao longo de um ano de forma linear e coletiva, construindo sempre um espírito de grupo na intensão de recrutar novos artistas do município, resgatando assim a cultura local.</w:t>
      </w:r>
    </w:p>
    <w:p w:rsidR="00422C1D" w:rsidRDefault="00422C1D" w:rsidP="00422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seguir apresentamos a metodologia, objetivos e cronograma do que foi pensado e idealizado pelos integrantes da direção do grupo.</w:t>
      </w:r>
    </w:p>
    <w:p w:rsidR="00422C1D" w:rsidRDefault="00422C1D" w:rsidP="00422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C1D" w:rsidRPr="00422C1D" w:rsidRDefault="00422C1D" w:rsidP="00422C1D">
      <w:pPr>
        <w:rPr>
          <w:rFonts w:ascii="Times New Roman" w:hAnsi="Times New Roman" w:cs="Times New Roman"/>
          <w:sz w:val="24"/>
          <w:szCs w:val="24"/>
        </w:rPr>
      </w:pPr>
    </w:p>
    <w:p w:rsidR="00422C1D" w:rsidRDefault="00422C1D" w:rsidP="00671F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5C" w:rsidRDefault="0049165C" w:rsidP="00422C1D">
      <w:pPr>
        <w:pStyle w:val="Ttulo1"/>
        <w:rPr>
          <w:rFonts w:ascii="Times New Roman" w:hAnsi="Times New Roman" w:cs="Times New Roman"/>
          <w:color w:val="auto"/>
        </w:rPr>
      </w:pPr>
      <w:r w:rsidRPr="00422C1D">
        <w:rPr>
          <w:rFonts w:ascii="Times New Roman" w:hAnsi="Times New Roman" w:cs="Times New Roman"/>
          <w:color w:val="auto"/>
        </w:rPr>
        <w:lastRenderedPageBreak/>
        <w:t>Justificativa</w:t>
      </w:r>
    </w:p>
    <w:p w:rsidR="00422C1D" w:rsidRDefault="00422C1D" w:rsidP="00422C1D"/>
    <w:p w:rsidR="00422C1D" w:rsidRPr="00422C1D" w:rsidRDefault="00422C1D" w:rsidP="00422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C1D">
        <w:rPr>
          <w:rFonts w:ascii="Times New Roman" w:hAnsi="Times New Roman" w:cs="Times New Roman"/>
          <w:sz w:val="24"/>
          <w:szCs w:val="24"/>
        </w:rPr>
        <w:t>A cultura popular é o retrato de um povo. Por este motivo a Associação cultural Brilha São João vem apresentando seu plano de trabalho para 2021, levando em consideração a importância das manifestações culturais na vida da população e a necessidade de sua preservação, na tentativa de perpetuar este importante elemento da identidade cultural local.</w:t>
      </w:r>
    </w:p>
    <w:p w:rsidR="00422C1D" w:rsidRPr="00422C1D" w:rsidRDefault="00422C1D" w:rsidP="00422C1D"/>
    <w:p w:rsidR="00C806DB" w:rsidRDefault="00C806DB" w:rsidP="00422C1D">
      <w:pPr>
        <w:pStyle w:val="Ttulo1"/>
        <w:rPr>
          <w:rFonts w:ascii="Times New Roman" w:hAnsi="Times New Roman" w:cs="Times New Roman"/>
          <w:color w:val="auto"/>
        </w:rPr>
      </w:pPr>
      <w:r w:rsidRPr="00422C1D">
        <w:rPr>
          <w:rFonts w:ascii="Times New Roman" w:hAnsi="Times New Roman" w:cs="Times New Roman"/>
          <w:color w:val="auto"/>
        </w:rPr>
        <w:t>Objetivos</w:t>
      </w:r>
    </w:p>
    <w:p w:rsidR="00422C1D" w:rsidRDefault="00422C1D" w:rsidP="00422C1D"/>
    <w:p w:rsidR="00422C1D" w:rsidRPr="00422C1D" w:rsidRDefault="00422C1D" w:rsidP="00422C1D">
      <w:pPr>
        <w:rPr>
          <w:rFonts w:ascii="Times New Roman" w:hAnsi="Times New Roman" w:cs="Times New Roman"/>
          <w:sz w:val="24"/>
          <w:szCs w:val="24"/>
        </w:rPr>
      </w:pPr>
      <w:r w:rsidRPr="00422C1D">
        <w:rPr>
          <w:rFonts w:ascii="Times New Roman" w:hAnsi="Times New Roman" w:cs="Times New Roman"/>
          <w:sz w:val="24"/>
          <w:szCs w:val="24"/>
        </w:rPr>
        <w:t>Proporcionar atividades culturais na construção de identidade;</w:t>
      </w:r>
    </w:p>
    <w:p w:rsidR="00422C1D" w:rsidRPr="00422C1D" w:rsidRDefault="00422C1D" w:rsidP="00422C1D">
      <w:pPr>
        <w:rPr>
          <w:rFonts w:ascii="Times New Roman" w:hAnsi="Times New Roman" w:cs="Times New Roman"/>
          <w:sz w:val="24"/>
          <w:szCs w:val="24"/>
        </w:rPr>
      </w:pPr>
      <w:r w:rsidRPr="00422C1D">
        <w:rPr>
          <w:rFonts w:ascii="Times New Roman" w:hAnsi="Times New Roman" w:cs="Times New Roman"/>
          <w:sz w:val="24"/>
          <w:szCs w:val="24"/>
        </w:rPr>
        <w:t>Descobrir artistas locais;</w:t>
      </w:r>
    </w:p>
    <w:p w:rsidR="00422C1D" w:rsidRPr="00422C1D" w:rsidRDefault="00422C1D" w:rsidP="00422C1D">
      <w:pPr>
        <w:rPr>
          <w:rFonts w:ascii="Times New Roman" w:hAnsi="Times New Roman" w:cs="Times New Roman"/>
          <w:sz w:val="24"/>
          <w:szCs w:val="24"/>
        </w:rPr>
      </w:pPr>
      <w:r w:rsidRPr="00422C1D">
        <w:rPr>
          <w:rFonts w:ascii="Times New Roman" w:hAnsi="Times New Roman" w:cs="Times New Roman"/>
          <w:sz w:val="24"/>
          <w:szCs w:val="24"/>
        </w:rPr>
        <w:t>Desenvolver potenciais intelectuais;</w:t>
      </w:r>
    </w:p>
    <w:p w:rsidR="00422C1D" w:rsidRPr="00422C1D" w:rsidRDefault="00422C1D" w:rsidP="00422C1D">
      <w:pPr>
        <w:rPr>
          <w:rFonts w:ascii="Times New Roman" w:hAnsi="Times New Roman" w:cs="Times New Roman"/>
          <w:sz w:val="24"/>
          <w:szCs w:val="24"/>
        </w:rPr>
      </w:pPr>
      <w:r w:rsidRPr="00422C1D">
        <w:rPr>
          <w:rFonts w:ascii="Times New Roman" w:hAnsi="Times New Roman" w:cs="Times New Roman"/>
          <w:sz w:val="24"/>
          <w:szCs w:val="24"/>
        </w:rPr>
        <w:t>Resgatar valores culturais adormecidos;</w:t>
      </w:r>
    </w:p>
    <w:p w:rsidR="00422C1D" w:rsidRPr="00422C1D" w:rsidRDefault="00422C1D" w:rsidP="00422C1D">
      <w:pPr>
        <w:rPr>
          <w:rFonts w:ascii="Times New Roman" w:hAnsi="Times New Roman" w:cs="Times New Roman"/>
          <w:sz w:val="24"/>
          <w:szCs w:val="24"/>
        </w:rPr>
      </w:pPr>
      <w:r w:rsidRPr="00422C1D">
        <w:rPr>
          <w:rFonts w:ascii="Times New Roman" w:hAnsi="Times New Roman" w:cs="Times New Roman"/>
          <w:sz w:val="24"/>
          <w:szCs w:val="24"/>
        </w:rPr>
        <w:t>Reconhecer a cultura como meio de luta e resistência da história de um povo.</w:t>
      </w:r>
    </w:p>
    <w:p w:rsidR="0049165C" w:rsidRDefault="0049165C" w:rsidP="00422C1D">
      <w:pPr>
        <w:pStyle w:val="Ttulo1"/>
        <w:rPr>
          <w:rFonts w:ascii="Times New Roman" w:hAnsi="Times New Roman" w:cs="Times New Roman"/>
          <w:color w:val="auto"/>
        </w:rPr>
      </w:pPr>
      <w:r w:rsidRPr="00422C1D">
        <w:rPr>
          <w:rFonts w:ascii="Times New Roman" w:hAnsi="Times New Roman" w:cs="Times New Roman"/>
          <w:color w:val="auto"/>
        </w:rPr>
        <w:t>Metodologia</w:t>
      </w:r>
    </w:p>
    <w:p w:rsidR="00422C1D" w:rsidRDefault="00422C1D" w:rsidP="00422C1D"/>
    <w:p w:rsidR="00422C1D" w:rsidRPr="00422C1D" w:rsidRDefault="00422C1D" w:rsidP="00422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C1D">
        <w:rPr>
          <w:rFonts w:ascii="Times New Roman" w:hAnsi="Times New Roman" w:cs="Times New Roman"/>
          <w:sz w:val="24"/>
          <w:szCs w:val="24"/>
        </w:rPr>
        <w:t>A metodologia utilizada pelo g rupo é de atividades por meio de oficinas para a aprendizagem de teatro, dança e música. Oferecendo o trabalho de profissionais reconhecidos nesta área de atuação.</w:t>
      </w:r>
    </w:p>
    <w:p w:rsidR="00422C1D" w:rsidRPr="00422C1D" w:rsidRDefault="00422C1D" w:rsidP="00422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C1D">
        <w:rPr>
          <w:rFonts w:ascii="Times New Roman" w:hAnsi="Times New Roman" w:cs="Times New Roman"/>
          <w:sz w:val="24"/>
          <w:szCs w:val="24"/>
        </w:rPr>
        <w:t xml:space="preserve">Para obtenção de recursos são realizados eventos e pedido de apadrinhamento da população como forma de patrocinar o trabalho. </w:t>
      </w:r>
    </w:p>
    <w:p w:rsidR="0049165C" w:rsidRDefault="0049165C" w:rsidP="00422C1D">
      <w:pPr>
        <w:pStyle w:val="Ttulo1"/>
        <w:rPr>
          <w:rFonts w:ascii="Times New Roman" w:hAnsi="Times New Roman" w:cs="Times New Roman"/>
          <w:color w:val="auto"/>
        </w:rPr>
      </w:pPr>
      <w:r w:rsidRPr="00422C1D">
        <w:rPr>
          <w:rFonts w:ascii="Times New Roman" w:hAnsi="Times New Roman" w:cs="Times New Roman"/>
          <w:color w:val="auto"/>
        </w:rPr>
        <w:t>Considerações Finais</w:t>
      </w:r>
    </w:p>
    <w:p w:rsidR="00422C1D" w:rsidRDefault="00422C1D" w:rsidP="00422C1D"/>
    <w:p w:rsidR="00422C1D" w:rsidRPr="00422C1D" w:rsidRDefault="00422C1D" w:rsidP="00422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C1D">
        <w:rPr>
          <w:rFonts w:ascii="Times New Roman" w:hAnsi="Times New Roman" w:cs="Times New Roman"/>
          <w:sz w:val="24"/>
          <w:szCs w:val="24"/>
        </w:rPr>
        <w:t>O grupo realiza atividades artísticas culturais no município sem retorno financeiro pessoal apenas pelo prazer de ver nossos jovens engajados em atividades produtivas e a satisfação da população em ter algum entretenimento, já que nosso município é tão carente e desprovido destas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165C" w:rsidRDefault="0049165C" w:rsidP="00422C1D">
      <w:pPr>
        <w:pStyle w:val="Ttulo1"/>
        <w:rPr>
          <w:rFonts w:ascii="Times New Roman" w:hAnsi="Times New Roman" w:cs="Times New Roman"/>
          <w:color w:val="auto"/>
        </w:rPr>
      </w:pPr>
      <w:r w:rsidRPr="00422C1D">
        <w:rPr>
          <w:rFonts w:ascii="Times New Roman" w:hAnsi="Times New Roman" w:cs="Times New Roman"/>
          <w:color w:val="auto"/>
        </w:rPr>
        <w:lastRenderedPageBreak/>
        <w:t>Cronograma de trabalho</w:t>
      </w:r>
    </w:p>
    <w:p w:rsidR="00422C1D" w:rsidRDefault="00422C1D" w:rsidP="00422C1D"/>
    <w:p w:rsidR="00422C1D" w:rsidRPr="00422C1D" w:rsidRDefault="00422C1D" w:rsidP="00422C1D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C1D">
        <w:rPr>
          <w:rFonts w:ascii="Times New Roman" w:hAnsi="Times New Roman" w:cs="Times New Roman"/>
          <w:b/>
          <w:sz w:val="24"/>
          <w:szCs w:val="24"/>
        </w:rPr>
        <w:t>Temporada quadrilheira</w:t>
      </w:r>
    </w:p>
    <w:p w:rsidR="00422C1D" w:rsidRPr="00422C1D" w:rsidRDefault="00422C1D" w:rsidP="00422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C1D">
        <w:rPr>
          <w:rFonts w:ascii="Times New Roman" w:hAnsi="Times New Roman" w:cs="Times New Roman"/>
          <w:sz w:val="24"/>
          <w:szCs w:val="24"/>
        </w:rPr>
        <w:t>Seleção de dançarinos e seu aprimoramento em ensaios que se seguem de janeiro a julho.</w:t>
      </w:r>
    </w:p>
    <w:p w:rsidR="00422C1D" w:rsidRDefault="00422C1D" w:rsidP="00422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C1D">
        <w:rPr>
          <w:rFonts w:ascii="Times New Roman" w:hAnsi="Times New Roman" w:cs="Times New Roman"/>
          <w:sz w:val="24"/>
          <w:szCs w:val="24"/>
        </w:rPr>
        <w:t>Seleção de atores e seu aprimoramento em ensaios de janeiro a julho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C1D" w:rsidRDefault="00422C1D" w:rsidP="00422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Apresentação local, regional e Estadual com a finalidade de ganhar títulos e mostrar o trabalho.</w:t>
      </w:r>
    </w:p>
    <w:p w:rsidR="00422C1D" w:rsidRPr="00422C1D" w:rsidRDefault="00422C1D" w:rsidP="00422C1D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C1D">
        <w:rPr>
          <w:rFonts w:ascii="Times New Roman" w:hAnsi="Times New Roman" w:cs="Times New Roman"/>
          <w:b/>
          <w:sz w:val="24"/>
          <w:szCs w:val="24"/>
        </w:rPr>
        <w:t>Miss Municipal adulto e infantil</w:t>
      </w:r>
    </w:p>
    <w:p w:rsidR="00422C1D" w:rsidRDefault="00422C1D" w:rsidP="00422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Treinar e selecionar meninas para a passarela incentivando a desinibição e postura diante do público</w:t>
      </w:r>
    </w:p>
    <w:p w:rsidR="00422C1D" w:rsidRDefault="00422C1D" w:rsidP="00422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Promover momento de lazer e descontração para o público, podendo arrecadar fundos para as ações do grupo.</w:t>
      </w:r>
    </w:p>
    <w:p w:rsidR="00422C1D" w:rsidRPr="00422C1D" w:rsidRDefault="00422C1D" w:rsidP="00422C1D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C1D">
        <w:rPr>
          <w:rFonts w:ascii="Times New Roman" w:hAnsi="Times New Roman" w:cs="Times New Roman"/>
          <w:b/>
          <w:sz w:val="24"/>
          <w:szCs w:val="24"/>
        </w:rPr>
        <w:t xml:space="preserve">Festival Comunitário e Regional de quadrilhas </w:t>
      </w:r>
    </w:p>
    <w:p w:rsidR="00422C1D" w:rsidRDefault="00422C1D" w:rsidP="00422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C1D">
        <w:rPr>
          <w:rFonts w:ascii="Times New Roman" w:hAnsi="Times New Roman" w:cs="Times New Roman"/>
          <w:sz w:val="24"/>
          <w:szCs w:val="24"/>
        </w:rPr>
        <w:t>Mostrar e valorizar o trabalho das quadrilhas das comunidades, bem como daquelas profissionais promovendo uma competição saudável para a apreciação do público local como forma de entretenimento e arrecadação de fundos para os trabalhos do grupo.</w:t>
      </w:r>
    </w:p>
    <w:p w:rsidR="00422C1D" w:rsidRPr="00422C1D" w:rsidRDefault="00422C1D" w:rsidP="00422C1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C1D">
        <w:rPr>
          <w:rFonts w:ascii="Times New Roman" w:hAnsi="Times New Roman" w:cs="Times New Roman"/>
          <w:b/>
          <w:sz w:val="24"/>
          <w:szCs w:val="24"/>
        </w:rPr>
        <w:t>Cinema</w:t>
      </w:r>
    </w:p>
    <w:p w:rsidR="00422C1D" w:rsidRPr="00422C1D" w:rsidRDefault="00422C1D" w:rsidP="00422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Apreciação de filmes infantis com cobrança simbólica de entrada a fim de ter uma atividade diversificada pelo menos uma vez no mês de interação do público infantil com as artes visuais e troca de experiência com outras crianças de sua cidade partilhando assim uma situação amigável de convivência.</w:t>
      </w:r>
    </w:p>
    <w:p w:rsidR="00422C1D" w:rsidRPr="00422C1D" w:rsidRDefault="00422C1D" w:rsidP="00422C1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C1D">
        <w:rPr>
          <w:rFonts w:ascii="Times New Roman" w:hAnsi="Times New Roman" w:cs="Times New Roman"/>
          <w:b/>
          <w:sz w:val="24"/>
          <w:szCs w:val="24"/>
        </w:rPr>
        <w:t>Via Sacra</w:t>
      </w:r>
    </w:p>
    <w:p w:rsidR="00422C1D" w:rsidRPr="00422C1D" w:rsidRDefault="00422C1D" w:rsidP="00422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Descoberta de talentos artísticos presentes na cidade (Sonho antigo eu não foi posto em prática por falta de apoio financeiro)</w:t>
      </w:r>
    </w:p>
    <w:p w:rsidR="00422C1D" w:rsidRPr="00422C1D" w:rsidRDefault="00422C1D" w:rsidP="00422C1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C1D">
        <w:rPr>
          <w:rFonts w:ascii="Times New Roman" w:hAnsi="Times New Roman" w:cs="Times New Roman"/>
          <w:b/>
          <w:sz w:val="24"/>
          <w:szCs w:val="24"/>
        </w:rPr>
        <w:t>Festas temáticas</w:t>
      </w:r>
    </w:p>
    <w:p w:rsidR="00422C1D" w:rsidRPr="00422C1D" w:rsidRDefault="00422C1D" w:rsidP="00422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Entretenimento e apoio a diversidade de pensamento e gostos sociais a fim de arrecadar fundos e promover um diálogo cultural entre o público jovem de nossa cidade.</w:t>
      </w:r>
    </w:p>
    <w:p w:rsidR="00422C1D" w:rsidRPr="00422C1D" w:rsidRDefault="00422C1D" w:rsidP="00422C1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C1D">
        <w:rPr>
          <w:rFonts w:ascii="Times New Roman" w:hAnsi="Times New Roman" w:cs="Times New Roman"/>
          <w:b/>
          <w:sz w:val="24"/>
          <w:szCs w:val="24"/>
        </w:rPr>
        <w:t>Dia das crianças e Natal das crianças</w:t>
      </w:r>
    </w:p>
    <w:p w:rsidR="00422C1D" w:rsidRDefault="00422C1D" w:rsidP="00422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Atividades de entretenimento e arrecadação de fundos para o grupo com o intuito de levar as crianças a atividades culturais educativas, aliando a uma prática afetiva.</w:t>
      </w:r>
    </w:p>
    <w:p w:rsidR="00565022" w:rsidRDefault="00565022" w:rsidP="00422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466" w:rsidRDefault="00297466" w:rsidP="00422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466" w:rsidRDefault="00297466" w:rsidP="00422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466" w:rsidRDefault="004A6667" w:rsidP="00422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t-BR"/>
        </w:rPr>
        <w:lastRenderedPageBreak/>
        <w:drawing>
          <wp:inline distT="0" distB="0" distL="0" distR="0" wp14:anchorId="3D18C68E" wp14:editId="7A861351">
            <wp:extent cx="6252215" cy="6084332"/>
            <wp:effectExtent l="0" t="0" r="0" b="0"/>
            <wp:docPr id="3" name="Imagem 3" descr="C:\Users\Usuario\Desktop\fotos da brilhinha\116046422_2727140034168426_44032814067698079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fotos da brilhinha\116046422_2727140034168426_4403281406769807942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480" cy="608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466" w:rsidRDefault="00297466" w:rsidP="00422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466" w:rsidRDefault="00297466" w:rsidP="00422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466" w:rsidRDefault="00297466" w:rsidP="004A666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978C5" w:rsidRDefault="009978C5" w:rsidP="004A666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978C5" w:rsidRDefault="009978C5" w:rsidP="004A666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978C5" w:rsidRDefault="009978C5" w:rsidP="004A666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978C5" w:rsidRDefault="009978C5" w:rsidP="004A666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978C5" w:rsidRPr="009978C5" w:rsidRDefault="009978C5" w:rsidP="009978C5">
      <w:pPr>
        <w:shd w:val="clear" w:color="auto" w:fill="0084FF"/>
        <w:spacing w:after="0" w:line="240" w:lineRule="auto"/>
        <w:jc w:val="both"/>
        <w:rPr>
          <w:rFonts w:ascii="Segoe UI" w:eastAsia="Times New Roman" w:hAnsi="Segoe UI" w:cs="Segoe UI"/>
          <w:color w:val="FFFFFF"/>
          <w:sz w:val="40"/>
          <w:szCs w:val="40"/>
          <w:lang w:eastAsia="pt-BR"/>
        </w:rPr>
      </w:pPr>
      <w:r w:rsidRPr="009978C5">
        <w:rPr>
          <w:rFonts w:ascii="Segoe UI" w:eastAsia="Times New Roman" w:hAnsi="Segoe UI" w:cs="Segoe UI"/>
          <w:color w:val="FFFFFF"/>
          <w:sz w:val="40"/>
          <w:szCs w:val="40"/>
          <w:lang w:eastAsia="pt-BR"/>
        </w:rPr>
        <w:lastRenderedPageBreak/>
        <w:t>Caritó - Brilha São João 2021.</w:t>
      </w:r>
    </w:p>
    <w:p w:rsidR="009978C5" w:rsidRPr="009978C5" w:rsidRDefault="009978C5" w:rsidP="009978C5">
      <w:pPr>
        <w:shd w:val="clear" w:color="auto" w:fill="0084FF"/>
        <w:spacing w:after="0" w:line="240" w:lineRule="auto"/>
        <w:jc w:val="both"/>
        <w:rPr>
          <w:rFonts w:ascii="Segoe UI" w:eastAsia="Times New Roman" w:hAnsi="Segoe UI" w:cs="Segoe UI"/>
          <w:color w:val="FFFFFF"/>
          <w:sz w:val="40"/>
          <w:szCs w:val="40"/>
          <w:lang w:eastAsia="pt-BR"/>
        </w:rPr>
      </w:pPr>
      <w:r>
        <w:rPr>
          <w:rFonts w:ascii="Segoe UI" w:eastAsia="Times New Roman" w:hAnsi="Segoe UI" w:cs="Segoe UI"/>
          <w:color w:val="FFFFFF"/>
          <w:sz w:val="40"/>
          <w:szCs w:val="40"/>
          <w:lang w:eastAsia="pt-BR"/>
        </w:rPr>
        <w:tab/>
      </w:r>
      <w:r w:rsidRPr="009978C5">
        <w:rPr>
          <w:rFonts w:ascii="Segoe UI" w:eastAsia="Times New Roman" w:hAnsi="Segoe UI" w:cs="Segoe UI"/>
          <w:color w:val="FFFFFF"/>
          <w:sz w:val="40"/>
          <w:szCs w:val="40"/>
          <w:lang w:eastAsia="pt-BR"/>
        </w:rPr>
        <w:t>O sertanejo e suas expressões se fazem presentes e são eternizadas nas memórias de um povo festivo e feliz.</w:t>
      </w:r>
    </w:p>
    <w:p w:rsidR="009978C5" w:rsidRPr="009978C5" w:rsidRDefault="009978C5" w:rsidP="009978C5">
      <w:pPr>
        <w:shd w:val="clear" w:color="auto" w:fill="0084FF"/>
        <w:spacing w:after="0" w:line="240" w:lineRule="auto"/>
        <w:jc w:val="both"/>
        <w:rPr>
          <w:rFonts w:ascii="Segoe UI" w:eastAsia="Times New Roman" w:hAnsi="Segoe UI" w:cs="Segoe UI"/>
          <w:color w:val="FFFFFF"/>
          <w:sz w:val="40"/>
          <w:szCs w:val="40"/>
          <w:lang w:eastAsia="pt-BR"/>
        </w:rPr>
      </w:pPr>
      <w:r>
        <w:rPr>
          <w:rFonts w:ascii="Segoe UI" w:eastAsia="Times New Roman" w:hAnsi="Segoe UI" w:cs="Segoe UI"/>
          <w:color w:val="FFFFFF"/>
          <w:sz w:val="40"/>
          <w:szCs w:val="40"/>
          <w:lang w:eastAsia="pt-BR"/>
        </w:rPr>
        <w:tab/>
      </w:r>
      <w:r w:rsidRPr="009978C5">
        <w:rPr>
          <w:rFonts w:ascii="Segoe UI" w:eastAsia="Times New Roman" w:hAnsi="Segoe UI" w:cs="Segoe UI"/>
          <w:color w:val="FFFFFF"/>
          <w:sz w:val="40"/>
          <w:szCs w:val="40"/>
          <w:lang w:eastAsia="pt-BR"/>
        </w:rPr>
        <w:t xml:space="preserve">Caritó é uma prova disso, a palavra que dá origem a expressão relacionada ao matrimônio, tem em seu significado literal prateleira mais alta onde os objetos de valor eram colocados e ir vezes esquecidos. </w:t>
      </w:r>
    </w:p>
    <w:p w:rsidR="009978C5" w:rsidRPr="009978C5" w:rsidRDefault="009978C5" w:rsidP="009978C5">
      <w:pPr>
        <w:shd w:val="clear" w:color="auto" w:fill="0084FF"/>
        <w:spacing w:after="0" w:line="240" w:lineRule="auto"/>
        <w:jc w:val="both"/>
        <w:rPr>
          <w:rFonts w:ascii="Segoe UI" w:eastAsia="Times New Roman" w:hAnsi="Segoe UI" w:cs="Segoe UI"/>
          <w:color w:val="FFFFFF"/>
          <w:sz w:val="40"/>
          <w:szCs w:val="40"/>
          <w:lang w:eastAsia="pt-BR"/>
        </w:rPr>
      </w:pPr>
      <w:r>
        <w:rPr>
          <w:rFonts w:ascii="Segoe UI" w:eastAsia="Times New Roman" w:hAnsi="Segoe UI" w:cs="Segoe UI"/>
          <w:color w:val="FFFFFF"/>
          <w:sz w:val="40"/>
          <w:szCs w:val="40"/>
          <w:lang w:eastAsia="pt-BR"/>
        </w:rPr>
        <w:tab/>
      </w:r>
      <w:r w:rsidRPr="009978C5">
        <w:rPr>
          <w:rFonts w:ascii="Segoe UI" w:eastAsia="Times New Roman" w:hAnsi="Segoe UI" w:cs="Segoe UI"/>
          <w:color w:val="FFFFFF"/>
          <w:sz w:val="40"/>
          <w:szCs w:val="40"/>
          <w:lang w:eastAsia="pt-BR"/>
        </w:rPr>
        <w:t>A escritora Rachel de Queiroz em outrora usa pela primeira vez a expressão "Ficar no Caritó" em um ensaio acadêmico e a expressão ficou registrada na cabeça de todos.</w:t>
      </w:r>
    </w:p>
    <w:p w:rsidR="009978C5" w:rsidRPr="009978C5" w:rsidRDefault="009978C5" w:rsidP="009978C5">
      <w:pPr>
        <w:shd w:val="clear" w:color="auto" w:fill="0084FF"/>
        <w:spacing w:after="0" w:line="240" w:lineRule="auto"/>
        <w:jc w:val="both"/>
        <w:rPr>
          <w:rFonts w:ascii="Segoe UI" w:eastAsia="Times New Roman" w:hAnsi="Segoe UI" w:cs="Segoe UI"/>
          <w:color w:val="FFFFFF"/>
          <w:sz w:val="40"/>
          <w:szCs w:val="40"/>
          <w:lang w:eastAsia="pt-BR"/>
        </w:rPr>
      </w:pPr>
      <w:r>
        <w:rPr>
          <w:rFonts w:ascii="Segoe UI" w:eastAsia="Times New Roman" w:hAnsi="Segoe UI" w:cs="Segoe UI"/>
          <w:color w:val="FFFFFF"/>
          <w:sz w:val="40"/>
          <w:szCs w:val="40"/>
          <w:lang w:eastAsia="pt-BR"/>
        </w:rPr>
        <w:tab/>
      </w:r>
      <w:r w:rsidRPr="009978C5">
        <w:rPr>
          <w:rFonts w:ascii="Segoe UI" w:eastAsia="Times New Roman" w:hAnsi="Segoe UI" w:cs="Segoe UI"/>
          <w:color w:val="FFFFFF"/>
          <w:sz w:val="40"/>
          <w:szCs w:val="40"/>
          <w:lang w:eastAsia="pt-BR"/>
        </w:rPr>
        <w:t>O projeto tem como foco a festa, o amor e a fé do Nordestino em busca de suas conquistas</w:t>
      </w:r>
      <w:proofErr w:type="gramStart"/>
      <w:r w:rsidRPr="009978C5">
        <w:rPr>
          <w:rFonts w:ascii="Segoe UI" w:eastAsia="Times New Roman" w:hAnsi="Segoe UI" w:cs="Segoe UI"/>
          <w:color w:val="FFFFFF"/>
          <w:sz w:val="40"/>
          <w:szCs w:val="40"/>
          <w:lang w:eastAsia="pt-BR"/>
        </w:rPr>
        <w:t>, sejam</w:t>
      </w:r>
      <w:proofErr w:type="gramEnd"/>
      <w:r w:rsidRPr="009978C5">
        <w:rPr>
          <w:rFonts w:ascii="Segoe UI" w:eastAsia="Times New Roman" w:hAnsi="Segoe UI" w:cs="Segoe UI"/>
          <w:color w:val="FFFFFF"/>
          <w:sz w:val="40"/>
          <w:szCs w:val="40"/>
          <w:lang w:eastAsia="pt-BR"/>
        </w:rPr>
        <w:t xml:space="preserve"> elas pessoais ou coletivas. </w:t>
      </w:r>
    </w:p>
    <w:p w:rsidR="009978C5" w:rsidRPr="009978C5" w:rsidRDefault="009978C5" w:rsidP="009978C5">
      <w:pPr>
        <w:shd w:val="clear" w:color="auto" w:fill="0084FF"/>
        <w:spacing w:after="0" w:line="240" w:lineRule="auto"/>
        <w:jc w:val="both"/>
        <w:rPr>
          <w:rFonts w:ascii="Segoe UI" w:eastAsia="Times New Roman" w:hAnsi="Segoe UI" w:cs="Segoe UI"/>
          <w:color w:val="FFFFFF"/>
          <w:sz w:val="40"/>
          <w:szCs w:val="40"/>
          <w:lang w:eastAsia="pt-BR"/>
        </w:rPr>
      </w:pPr>
      <w:r>
        <w:rPr>
          <w:rFonts w:ascii="Segoe UI" w:eastAsia="Times New Roman" w:hAnsi="Segoe UI" w:cs="Segoe UI"/>
          <w:color w:val="FFFFFF"/>
          <w:sz w:val="40"/>
          <w:szCs w:val="40"/>
          <w:lang w:eastAsia="pt-BR"/>
        </w:rPr>
        <w:tab/>
      </w:r>
      <w:r w:rsidRPr="009978C5">
        <w:rPr>
          <w:rFonts w:ascii="Segoe UI" w:eastAsia="Times New Roman" w:hAnsi="Segoe UI" w:cs="Segoe UI"/>
          <w:color w:val="FFFFFF"/>
          <w:sz w:val="40"/>
          <w:szCs w:val="40"/>
          <w:lang w:eastAsia="pt-BR"/>
        </w:rPr>
        <w:t>O caldeirão cultural vai transbordar em quadra com uma mistura inesquecível de cores e danças.</w:t>
      </w:r>
    </w:p>
    <w:p w:rsidR="009978C5" w:rsidRPr="009978C5" w:rsidRDefault="009978C5" w:rsidP="009978C5">
      <w:pPr>
        <w:shd w:val="clear" w:color="auto" w:fill="0084FF"/>
        <w:spacing w:after="0" w:line="240" w:lineRule="auto"/>
        <w:jc w:val="both"/>
        <w:rPr>
          <w:rFonts w:ascii="Segoe UI" w:eastAsia="Times New Roman" w:hAnsi="Segoe UI" w:cs="Segoe UI"/>
          <w:color w:val="FFFFFF"/>
          <w:sz w:val="40"/>
          <w:szCs w:val="40"/>
          <w:lang w:eastAsia="pt-BR"/>
        </w:rPr>
      </w:pPr>
      <w:r>
        <w:rPr>
          <w:rFonts w:ascii="Segoe UI" w:eastAsia="Times New Roman" w:hAnsi="Segoe UI" w:cs="Segoe UI"/>
          <w:color w:val="FFFFFF"/>
          <w:sz w:val="40"/>
          <w:szCs w:val="40"/>
          <w:lang w:eastAsia="pt-BR"/>
        </w:rPr>
        <w:tab/>
        <w:t>Porque na Brilha São João 2021 n</w:t>
      </w:r>
      <w:r w:rsidRPr="009978C5">
        <w:rPr>
          <w:rFonts w:ascii="Segoe UI" w:eastAsia="Times New Roman" w:hAnsi="Segoe UI" w:cs="Segoe UI"/>
          <w:color w:val="FFFFFF"/>
          <w:sz w:val="40"/>
          <w:szCs w:val="40"/>
          <w:lang w:eastAsia="pt-BR"/>
        </w:rPr>
        <w:t>inguém vai ficar no Caritó.</w:t>
      </w:r>
    </w:p>
    <w:p w:rsidR="009978C5" w:rsidRPr="004A6667" w:rsidRDefault="009978C5" w:rsidP="004A666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7466" w:rsidRPr="004A6667" w:rsidRDefault="00297466" w:rsidP="00422C1D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97466" w:rsidRDefault="00297466" w:rsidP="00422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466" w:rsidRDefault="00297466" w:rsidP="00422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022" w:rsidRDefault="00565022" w:rsidP="00422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022" w:rsidRDefault="00565022" w:rsidP="00422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67" w:rsidRDefault="004A6667" w:rsidP="00565022">
      <w:pPr>
        <w:jc w:val="center"/>
        <w:rPr>
          <w:b/>
          <w:sz w:val="32"/>
          <w:szCs w:val="32"/>
        </w:rPr>
      </w:pPr>
    </w:p>
    <w:p w:rsidR="00565022" w:rsidRPr="00280664" w:rsidRDefault="00565022" w:rsidP="002806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EVENTOS BRILHA SÃO JOÃO-2020/2021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1384"/>
        <w:gridCol w:w="1134"/>
        <w:gridCol w:w="5787"/>
        <w:gridCol w:w="1301"/>
      </w:tblGrid>
      <w:tr w:rsidR="00565022" w:rsidTr="00565022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EVENTOS 2021</w:t>
            </w:r>
          </w:p>
        </w:tc>
      </w:tr>
      <w:tr w:rsidR="00565022" w:rsidTr="005650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MÊS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EQUIPE</w:t>
            </w:r>
          </w:p>
        </w:tc>
      </w:tr>
      <w:tr w:rsidR="00565022" w:rsidTr="005650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VENDA NO ENSAIO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JOÃO</w:t>
            </w:r>
          </w:p>
        </w:tc>
      </w:tr>
      <w:tr w:rsidR="00565022" w:rsidTr="005650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e 31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VENDA DE COMBO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TODOS</w:t>
            </w:r>
          </w:p>
        </w:tc>
      </w:tr>
      <w:tr w:rsidR="00565022" w:rsidTr="005650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FEVEREIRO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e 14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VENDA NO ENSAIO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FILA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565022" w:rsidTr="005650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FEVEREIRO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e 28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VENDA DE COMBO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TODOS</w:t>
            </w:r>
          </w:p>
        </w:tc>
      </w:tr>
      <w:tr w:rsidR="00565022" w:rsidTr="005650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MARÇO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e 14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VENDA NO ENSAIO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FILA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</w:tr>
      <w:tr w:rsidR="00565022" w:rsidTr="005650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MARÇO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e 28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VENDAS DAS CAMISAS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TODOS</w:t>
            </w:r>
          </w:p>
        </w:tc>
      </w:tr>
      <w:tr w:rsidR="00565022" w:rsidTr="005650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ENSAIO </w:t>
            </w:r>
            <w:proofErr w:type="gramStart"/>
            <w:r>
              <w:rPr>
                <w:sz w:val="24"/>
                <w:szCs w:val="24"/>
              </w:rPr>
              <w:t>ABERTO(</w:t>
            </w:r>
            <w:proofErr w:type="gramEnd"/>
            <w:r>
              <w:rPr>
                <w:sz w:val="24"/>
                <w:szCs w:val="24"/>
              </w:rPr>
              <w:t>BARRACA)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TODOS</w:t>
            </w:r>
          </w:p>
        </w:tc>
      </w:tr>
      <w:tr w:rsidR="00565022" w:rsidTr="00565022">
        <w:trPr>
          <w:trHeight w:val="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e 25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VENDA DOS KITS / </w:t>
            </w:r>
            <w:r>
              <w:rPr>
                <w:b/>
                <w:sz w:val="24"/>
                <w:szCs w:val="24"/>
              </w:rPr>
              <w:t>VENDA NO ENSAIO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FILA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565022" w:rsidTr="005650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e 09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PRESTAÇÃO DE CONTAS PADRINHOS E LIVRO DE OURO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TODOS</w:t>
            </w:r>
          </w:p>
        </w:tc>
      </w:tr>
      <w:tr w:rsidR="00565022" w:rsidTr="005650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e 09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VENDA NO ENSAIO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FILA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</w:tr>
      <w:tr w:rsidR="00565022" w:rsidTr="005650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BINGO/</w:t>
            </w:r>
            <w:proofErr w:type="gramStart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SERESTA OU PAREDÃO) – BARRACA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TODOS</w:t>
            </w:r>
          </w:p>
        </w:tc>
      </w:tr>
      <w:tr w:rsidR="00565022" w:rsidTr="005650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ESTREIA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FILA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565022" w:rsidTr="005650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ESTREIA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FILA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</w:tr>
      <w:tr w:rsidR="00565022" w:rsidTr="005650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PEDÁGIO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</w:t>
            </w:r>
          </w:p>
        </w:tc>
      </w:tr>
      <w:tr w:rsidR="00565022" w:rsidTr="005650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VENDA DO COMBO </w:t>
            </w:r>
            <w:proofErr w:type="gramStart"/>
            <w:r>
              <w:rPr>
                <w:sz w:val="24"/>
                <w:szCs w:val="24"/>
              </w:rPr>
              <w:t>JUNINO(</w:t>
            </w:r>
            <w:proofErr w:type="gramEnd"/>
            <w:r>
              <w:rPr>
                <w:sz w:val="24"/>
                <w:szCs w:val="24"/>
              </w:rPr>
              <w:t>BOLO,PAMONHA,CANJICA)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TODOS</w:t>
            </w:r>
          </w:p>
        </w:tc>
      </w:tr>
      <w:tr w:rsidR="00565022" w:rsidTr="005650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FESTIVAL COMUNITÁRIO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FILA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565022" w:rsidTr="005650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MISS INFANTIL E ADULTO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FILA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</w:tr>
      <w:tr w:rsidR="00565022" w:rsidTr="005650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PEDÁGIO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</w:t>
            </w:r>
          </w:p>
        </w:tc>
      </w:tr>
      <w:tr w:rsidR="00565022" w:rsidTr="005650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E 09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FESTIVAL COMUNITARIO E REGIONAL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TODOS</w:t>
            </w:r>
          </w:p>
        </w:tc>
      </w:tr>
      <w:tr w:rsidR="00565022" w:rsidTr="005650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PAREDÃO DAS FÉRIAS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JOÃO</w:t>
            </w:r>
          </w:p>
        </w:tc>
      </w:tr>
    </w:tbl>
    <w:p w:rsidR="00565022" w:rsidRDefault="00565022" w:rsidP="00565022">
      <w:pPr>
        <w:spacing w:after="0"/>
        <w:jc w:val="center"/>
        <w:rPr>
          <w:sz w:val="24"/>
          <w:szCs w:val="24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565022" w:rsidRPr="00565022" w:rsidTr="00565022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Pr="00565022" w:rsidRDefault="00565022">
            <w:pPr>
              <w:ind w:left="-426"/>
              <w:jc w:val="center"/>
              <w:rPr>
                <w:b/>
                <w:sz w:val="20"/>
                <w:szCs w:val="20"/>
              </w:rPr>
            </w:pPr>
            <w:r w:rsidRPr="00565022">
              <w:rPr>
                <w:b/>
                <w:sz w:val="20"/>
                <w:szCs w:val="20"/>
              </w:rPr>
              <w:t xml:space="preserve">            CARNÊ</w:t>
            </w:r>
          </w:p>
        </w:tc>
      </w:tr>
      <w:tr w:rsidR="00565022" w:rsidRPr="00565022" w:rsidTr="005650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Pr="00565022" w:rsidRDefault="00565022">
            <w:pPr>
              <w:jc w:val="center"/>
              <w:rPr>
                <w:b/>
                <w:sz w:val="20"/>
                <w:szCs w:val="20"/>
              </w:rPr>
            </w:pPr>
            <w:r w:rsidRPr="00565022">
              <w:rPr>
                <w:b/>
                <w:sz w:val="20"/>
                <w:szCs w:val="20"/>
              </w:rPr>
              <w:t>MASCULINO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Pr="00565022" w:rsidRDefault="00565022">
            <w:pPr>
              <w:jc w:val="center"/>
              <w:rPr>
                <w:b/>
                <w:sz w:val="20"/>
                <w:szCs w:val="20"/>
              </w:rPr>
            </w:pPr>
            <w:r w:rsidRPr="00565022">
              <w:rPr>
                <w:b/>
                <w:sz w:val="20"/>
                <w:szCs w:val="20"/>
              </w:rPr>
              <w:t>FEMININO</w:t>
            </w:r>
          </w:p>
        </w:tc>
      </w:tr>
      <w:tr w:rsidR="00565022" w:rsidRPr="00565022" w:rsidTr="00565022">
        <w:trPr>
          <w:trHeight w:val="8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Pr="00565022" w:rsidRDefault="00565022">
            <w:pPr>
              <w:jc w:val="center"/>
              <w:rPr>
                <w:sz w:val="20"/>
                <w:szCs w:val="20"/>
              </w:rPr>
            </w:pPr>
            <w:r w:rsidRPr="00565022">
              <w:rPr>
                <w:sz w:val="20"/>
                <w:szCs w:val="20"/>
              </w:rPr>
              <w:t>SAPATO + CHAPÉU + CINTO</w:t>
            </w:r>
          </w:p>
          <w:p w:rsidR="00565022" w:rsidRPr="00565022" w:rsidRDefault="00565022">
            <w:pPr>
              <w:jc w:val="center"/>
              <w:rPr>
                <w:sz w:val="20"/>
                <w:szCs w:val="20"/>
              </w:rPr>
            </w:pPr>
            <w:r w:rsidRPr="00565022">
              <w:rPr>
                <w:sz w:val="20"/>
                <w:szCs w:val="20"/>
              </w:rPr>
              <w:t>(100.00</w:t>
            </w:r>
            <w:proofErr w:type="gramStart"/>
            <w:r w:rsidRPr="00565022">
              <w:rPr>
                <w:sz w:val="20"/>
                <w:szCs w:val="20"/>
              </w:rPr>
              <w:t>)</w:t>
            </w:r>
            <w:proofErr w:type="gramEnd"/>
            <w:r w:rsidRPr="00565022">
              <w:rPr>
                <w:sz w:val="20"/>
                <w:szCs w:val="20"/>
              </w:rPr>
              <w:t>+(40.00)+(20.00)</w:t>
            </w:r>
          </w:p>
          <w:p w:rsidR="00565022" w:rsidRPr="00565022" w:rsidRDefault="00565022">
            <w:pPr>
              <w:jc w:val="center"/>
              <w:rPr>
                <w:sz w:val="20"/>
                <w:szCs w:val="20"/>
              </w:rPr>
            </w:pPr>
            <w:r w:rsidRPr="00565022">
              <w:rPr>
                <w:sz w:val="20"/>
                <w:szCs w:val="20"/>
              </w:rPr>
              <w:t>TOTAL= 160.00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Pr="00565022" w:rsidRDefault="00565022">
            <w:pPr>
              <w:jc w:val="center"/>
              <w:rPr>
                <w:sz w:val="20"/>
                <w:szCs w:val="20"/>
              </w:rPr>
            </w:pPr>
            <w:r w:rsidRPr="00565022">
              <w:rPr>
                <w:sz w:val="20"/>
                <w:szCs w:val="20"/>
              </w:rPr>
              <w:t>SAPATO+APLIQUE+MEIA</w:t>
            </w:r>
          </w:p>
          <w:p w:rsidR="00565022" w:rsidRPr="00565022" w:rsidRDefault="00565022">
            <w:pPr>
              <w:jc w:val="center"/>
              <w:rPr>
                <w:sz w:val="20"/>
                <w:szCs w:val="20"/>
              </w:rPr>
            </w:pPr>
            <w:r w:rsidRPr="00565022">
              <w:rPr>
                <w:sz w:val="20"/>
                <w:szCs w:val="20"/>
              </w:rPr>
              <w:t>(100.00</w:t>
            </w:r>
            <w:proofErr w:type="gramStart"/>
            <w:r w:rsidRPr="00565022">
              <w:rPr>
                <w:sz w:val="20"/>
                <w:szCs w:val="20"/>
              </w:rPr>
              <w:t>)</w:t>
            </w:r>
            <w:proofErr w:type="gramEnd"/>
            <w:r w:rsidRPr="00565022">
              <w:rPr>
                <w:sz w:val="20"/>
                <w:szCs w:val="20"/>
              </w:rPr>
              <w:t>+(60.00)+(20.00)</w:t>
            </w:r>
          </w:p>
          <w:p w:rsidR="00565022" w:rsidRPr="00565022" w:rsidRDefault="00565022">
            <w:pPr>
              <w:jc w:val="center"/>
              <w:rPr>
                <w:sz w:val="20"/>
                <w:szCs w:val="20"/>
              </w:rPr>
            </w:pPr>
            <w:r w:rsidRPr="00565022">
              <w:rPr>
                <w:sz w:val="20"/>
                <w:szCs w:val="20"/>
              </w:rPr>
              <w:t>TOTAL = 180.00</w:t>
            </w:r>
          </w:p>
        </w:tc>
      </w:tr>
      <w:tr w:rsidR="00565022" w:rsidRPr="00565022" w:rsidTr="00565022">
        <w:trPr>
          <w:trHeight w:val="4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Pr="00565022" w:rsidRDefault="00565022">
            <w:pPr>
              <w:jc w:val="center"/>
              <w:rPr>
                <w:b/>
                <w:sz w:val="20"/>
                <w:szCs w:val="20"/>
              </w:rPr>
            </w:pPr>
            <w:r w:rsidRPr="00565022">
              <w:rPr>
                <w:b/>
                <w:sz w:val="20"/>
                <w:szCs w:val="20"/>
              </w:rPr>
              <w:t>PARCELAS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Pr="00565022" w:rsidRDefault="00565022">
            <w:pPr>
              <w:jc w:val="center"/>
              <w:rPr>
                <w:b/>
                <w:sz w:val="20"/>
                <w:szCs w:val="20"/>
              </w:rPr>
            </w:pPr>
            <w:r w:rsidRPr="00565022">
              <w:rPr>
                <w:b/>
                <w:sz w:val="20"/>
                <w:szCs w:val="20"/>
              </w:rPr>
              <w:t>PARCELAS</w:t>
            </w:r>
          </w:p>
        </w:tc>
      </w:tr>
      <w:tr w:rsidR="00565022" w:rsidRPr="00565022" w:rsidTr="00565022">
        <w:trPr>
          <w:trHeight w:val="4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Pr="00565022" w:rsidRDefault="00565022">
            <w:pPr>
              <w:jc w:val="center"/>
              <w:rPr>
                <w:sz w:val="20"/>
                <w:szCs w:val="20"/>
              </w:rPr>
            </w:pPr>
            <w:r w:rsidRPr="00565022">
              <w:rPr>
                <w:sz w:val="20"/>
                <w:szCs w:val="20"/>
              </w:rPr>
              <w:t>FEVEREIRO – 40.00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Pr="00565022" w:rsidRDefault="00565022">
            <w:pPr>
              <w:jc w:val="center"/>
              <w:rPr>
                <w:sz w:val="20"/>
                <w:szCs w:val="20"/>
              </w:rPr>
            </w:pPr>
            <w:r w:rsidRPr="00565022">
              <w:rPr>
                <w:sz w:val="20"/>
                <w:szCs w:val="20"/>
              </w:rPr>
              <w:t>FEVEREIRO – 45.00</w:t>
            </w:r>
          </w:p>
        </w:tc>
      </w:tr>
      <w:tr w:rsidR="00565022" w:rsidRPr="00565022" w:rsidTr="00565022">
        <w:trPr>
          <w:trHeight w:val="4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Pr="00565022" w:rsidRDefault="00565022">
            <w:pPr>
              <w:jc w:val="center"/>
              <w:rPr>
                <w:sz w:val="20"/>
                <w:szCs w:val="20"/>
              </w:rPr>
            </w:pPr>
            <w:r w:rsidRPr="00565022">
              <w:rPr>
                <w:sz w:val="20"/>
                <w:szCs w:val="20"/>
              </w:rPr>
              <w:t>MARÇO – 40.00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Pr="00565022" w:rsidRDefault="00565022">
            <w:pPr>
              <w:jc w:val="center"/>
              <w:rPr>
                <w:sz w:val="20"/>
                <w:szCs w:val="20"/>
              </w:rPr>
            </w:pPr>
            <w:r w:rsidRPr="00565022">
              <w:rPr>
                <w:sz w:val="20"/>
                <w:szCs w:val="20"/>
              </w:rPr>
              <w:t>MARÇO – 45.00</w:t>
            </w:r>
          </w:p>
        </w:tc>
      </w:tr>
      <w:tr w:rsidR="00565022" w:rsidRPr="00565022" w:rsidTr="00565022">
        <w:trPr>
          <w:trHeight w:val="4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Pr="00565022" w:rsidRDefault="00565022">
            <w:pPr>
              <w:jc w:val="center"/>
              <w:rPr>
                <w:sz w:val="20"/>
                <w:szCs w:val="20"/>
              </w:rPr>
            </w:pPr>
            <w:r w:rsidRPr="00565022">
              <w:rPr>
                <w:sz w:val="20"/>
                <w:szCs w:val="20"/>
              </w:rPr>
              <w:t>ABRIL – 40.00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Pr="00565022" w:rsidRDefault="00565022">
            <w:pPr>
              <w:jc w:val="center"/>
              <w:rPr>
                <w:sz w:val="20"/>
                <w:szCs w:val="20"/>
              </w:rPr>
            </w:pPr>
            <w:r w:rsidRPr="00565022">
              <w:rPr>
                <w:sz w:val="20"/>
                <w:szCs w:val="20"/>
              </w:rPr>
              <w:t>ABRIL – 45.00</w:t>
            </w:r>
          </w:p>
        </w:tc>
      </w:tr>
      <w:tr w:rsidR="00565022" w:rsidRPr="00565022" w:rsidTr="00565022">
        <w:trPr>
          <w:trHeight w:val="5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Pr="00565022" w:rsidRDefault="00565022">
            <w:pPr>
              <w:jc w:val="center"/>
              <w:rPr>
                <w:sz w:val="20"/>
                <w:szCs w:val="20"/>
              </w:rPr>
            </w:pPr>
            <w:r w:rsidRPr="00565022">
              <w:rPr>
                <w:sz w:val="20"/>
                <w:szCs w:val="20"/>
              </w:rPr>
              <w:t>MAIO – 40.00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Pr="00565022" w:rsidRDefault="00565022">
            <w:pPr>
              <w:jc w:val="center"/>
              <w:rPr>
                <w:sz w:val="20"/>
                <w:szCs w:val="20"/>
              </w:rPr>
            </w:pPr>
            <w:r w:rsidRPr="00565022">
              <w:rPr>
                <w:sz w:val="20"/>
                <w:szCs w:val="20"/>
              </w:rPr>
              <w:t>MAIO – 45.00</w:t>
            </w:r>
          </w:p>
        </w:tc>
      </w:tr>
    </w:tbl>
    <w:p w:rsidR="00565022" w:rsidRPr="00565022" w:rsidRDefault="00565022" w:rsidP="00565022">
      <w:pPr>
        <w:jc w:val="center"/>
        <w:rPr>
          <w:sz w:val="20"/>
          <w:szCs w:val="20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3085"/>
        <w:gridCol w:w="1843"/>
        <w:gridCol w:w="2551"/>
        <w:gridCol w:w="2127"/>
      </w:tblGrid>
      <w:tr w:rsidR="00565022" w:rsidTr="00565022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64" w:rsidRDefault="00280664">
            <w:pPr>
              <w:jc w:val="center"/>
              <w:rPr>
                <w:b/>
                <w:sz w:val="24"/>
                <w:szCs w:val="24"/>
              </w:rPr>
            </w:pPr>
          </w:p>
          <w:p w:rsidR="00280664" w:rsidRDefault="00280664">
            <w:pPr>
              <w:jc w:val="center"/>
              <w:rPr>
                <w:b/>
                <w:sz w:val="24"/>
                <w:szCs w:val="24"/>
              </w:rPr>
            </w:pPr>
          </w:p>
          <w:p w:rsidR="00280664" w:rsidRDefault="00280664">
            <w:pPr>
              <w:jc w:val="center"/>
              <w:rPr>
                <w:b/>
                <w:sz w:val="24"/>
                <w:szCs w:val="24"/>
              </w:rPr>
            </w:pPr>
          </w:p>
          <w:p w:rsidR="00280664" w:rsidRDefault="00280664">
            <w:pPr>
              <w:jc w:val="center"/>
              <w:rPr>
                <w:b/>
                <w:sz w:val="24"/>
                <w:szCs w:val="24"/>
              </w:rPr>
            </w:pPr>
          </w:p>
          <w:p w:rsidR="00565022" w:rsidRDefault="0056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ORÇAMENTO BRILHA SÃO JOÃO 2021</w:t>
            </w:r>
          </w:p>
        </w:tc>
      </w:tr>
      <w:tr w:rsidR="00565022" w:rsidTr="005650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PRODUTO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PREÇO UNITÁRIO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TOTAL</w:t>
            </w:r>
          </w:p>
        </w:tc>
      </w:tr>
      <w:tr w:rsidR="00565022" w:rsidTr="005650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COREOGRAFO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280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65022">
              <w:rPr>
                <w:sz w:val="24"/>
                <w:szCs w:val="24"/>
              </w:rPr>
              <w:t>000.00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280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65022">
              <w:rPr>
                <w:sz w:val="24"/>
                <w:szCs w:val="24"/>
              </w:rPr>
              <w:t>000.00</w:t>
            </w:r>
          </w:p>
        </w:tc>
      </w:tr>
      <w:tr w:rsidR="00565022" w:rsidTr="005650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COSTUREIRA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VESTIDOS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280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565022">
              <w:rPr>
                <w:sz w:val="24"/>
                <w:szCs w:val="24"/>
              </w:rPr>
              <w:t>.00 X 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280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65022">
              <w:rPr>
                <w:sz w:val="24"/>
                <w:szCs w:val="24"/>
              </w:rPr>
              <w:t>500.00</w:t>
            </w:r>
          </w:p>
        </w:tc>
      </w:tr>
      <w:tr w:rsidR="00565022" w:rsidTr="005650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COSTUREIRA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CONJUNTOS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3125C9">
              <w:rPr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 xml:space="preserve"> X 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2200.00</w:t>
            </w:r>
          </w:p>
        </w:tc>
      </w:tr>
      <w:tr w:rsidR="00565022" w:rsidTr="005650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280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COSTUREIRA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CONJUNTOS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X 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</w:t>
            </w:r>
          </w:p>
        </w:tc>
      </w:tr>
      <w:tr w:rsidR="00565022" w:rsidTr="005650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280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65022">
              <w:rPr>
                <w:sz w:val="24"/>
                <w:szCs w:val="24"/>
              </w:rPr>
              <w:t>00.00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280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65022">
              <w:rPr>
                <w:sz w:val="24"/>
                <w:szCs w:val="24"/>
              </w:rPr>
              <w:t>00.00</w:t>
            </w:r>
          </w:p>
        </w:tc>
      </w:tr>
      <w:tr w:rsidR="00565022" w:rsidTr="005650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280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65022">
              <w:rPr>
                <w:sz w:val="24"/>
                <w:szCs w:val="24"/>
              </w:rPr>
              <w:t>00.00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280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65022">
              <w:rPr>
                <w:sz w:val="24"/>
                <w:szCs w:val="24"/>
              </w:rPr>
              <w:t>00.00</w:t>
            </w:r>
          </w:p>
        </w:tc>
      </w:tr>
      <w:tr w:rsidR="00565022" w:rsidTr="005650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SANFONEIRO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4000.00</w:t>
            </w:r>
          </w:p>
        </w:tc>
      </w:tr>
      <w:tr w:rsidR="00565022" w:rsidTr="005650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ZABUMBEIRO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280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65022">
              <w:rPr>
                <w:sz w:val="24"/>
                <w:szCs w:val="24"/>
              </w:rPr>
              <w:t>00.00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280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65022">
              <w:rPr>
                <w:sz w:val="24"/>
                <w:szCs w:val="24"/>
              </w:rPr>
              <w:t>00.00</w:t>
            </w:r>
          </w:p>
        </w:tc>
      </w:tr>
      <w:tr w:rsidR="00565022" w:rsidTr="005650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BAIXISTA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280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65022">
              <w:rPr>
                <w:sz w:val="24"/>
                <w:szCs w:val="24"/>
              </w:rPr>
              <w:t>00.00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280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65022">
              <w:rPr>
                <w:sz w:val="24"/>
                <w:szCs w:val="24"/>
              </w:rPr>
              <w:t>00.00</w:t>
            </w:r>
          </w:p>
        </w:tc>
      </w:tr>
      <w:tr w:rsidR="00565022" w:rsidTr="005650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BATERISTA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280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65022">
              <w:rPr>
                <w:sz w:val="24"/>
                <w:szCs w:val="24"/>
              </w:rPr>
              <w:t>00.00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280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65022">
              <w:rPr>
                <w:sz w:val="24"/>
                <w:szCs w:val="24"/>
              </w:rPr>
              <w:t>00.00</w:t>
            </w:r>
          </w:p>
        </w:tc>
      </w:tr>
      <w:tr w:rsidR="00565022" w:rsidTr="005650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10.000.00</w:t>
            </w:r>
          </w:p>
        </w:tc>
      </w:tr>
      <w:tr w:rsidR="00565022" w:rsidTr="005650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56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2" w:rsidRDefault="00280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565022">
              <w:rPr>
                <w:sz w:val="24"/>
                <w:szCs w:val="24"/>
              </w:rPr>
              <w:t>.000.00</w:t>
            </w:r>
          </w:p>
        </w:tc>
      </w:tr>
    </w:tbl>
    <w:p w:rsidR="00565022" w:rsidRDefault="00565022" w:rsidP="00565022">
      <w:pPr>
        <w:jc w:val="center"/>
        <w:rPr>
          <w:sz w:val="24"/>
          <w:szCs w:val="24"/>
        </w:rPr>
      </w:pPr>
    </w:p>
    <w:p w:rsidR="00565022" w:rsidRDefault="00565022" w:rsidP="00565022">
      <w:pPr>
        <w:jc w:val="center"/>
        <w:rPr>
          <w:sz w:val="24"/>
          <w:szCs w:val="24"/>
        </w:rPr>
      </w:pPr>
    </w:p>
    <w:p w:rsidR="00565022" w:rsidRDefault="00565022" w:rsidP="00565022">
      <w:pPr>
        <w:jc w:val="center"/>
        <w:rPr>
          <w:sz w:val="24"/>
          <w:szCs w:val="24"/>
        </w:rPr>
      </w:pPr>
    </w:p>
    <w:p w:rsidR="00565022" w:rsidRDefault="00565022" w:rsidP="00565022">
      <w:pPr>
        <w:jc w:val="center"/>
        <w:rPr>
          <w:sz w:val="24"/>
          <w:szCs w:val="24"/>
        </w:rPr>
      </w:pPr>
    </w:p>
    <w:p w:rsidR="00565022" w:rsidRDefault="00565022" w:rsidP="00565022">
      <w:pPr>
        <w:jc w:val="center"/>
        <w:rPr>
          <w:sz w:val="24"/>
          <w:szCs w:val="24"/>
        </w:rPr>
      </w:pPr>
    </w:p>
    <w:p w:rsidR="00565022" w:rsidRDefault="00565022" w:rsidP="00565022">
      <w:pPr>
        <w:jc w:val="center"/>
        <w:rPr>
          <w:sz w:val="24"/>
          <w:szCs w:val="24"/>
        </w:rPr>
      </w:pPr>
    </w:p>
    <w:p w:rsidR="00565022" w:rsidRDefault="00565022" w:rsidP="00565022">
      <w:pPr>
        <w:jc w:val="center"/>
        <w:rPr>
          <w:sz w:val="24"/>
          <w:szCs w:val="24"/>
        </w:rPr>
      </w:pPr>
    </w:p>
    <w:p w:rsidR="00565022" w:rsidRDefault="00565022" w:rsidP="00565022">
      <w:pPr>
        <w:jc w:val="center"/>
        <w:rPr>
          <w:sz w:val="24"/>
          <w:szCs w:val="24"/>
        </w:rPr>
      </w:pPr>
    </w:p>
    <w:p w:rsidR="00565022" w:rsidRDefault="00565022" w:rsidP="00565022">
      <w:pPr>
        <w:jc w:val="center"/>
        <w:rPr>
          <w:sz w:val="24"/>
          <w:szCs w:val="24"/>
        </w:rPr>
      </w:pPr>
    </w:p>
    <w:p w:rsidR="00565022" w:rsidRDefault="00565022" w:rsidP="00565022">
      <w:pPr>
        <w:jc w:val="center"/>
        <w:rPr>
          <w:sz w:val="24"/>
          <w:szCs w:val="24"/>
        </w:rPr>
      </w:pPr>
    </w:p>
    <w:p w:rsidR="00565022" w:rsidRDefault="00565022" w:rsidP="00565022">
      <w:pPr>
        <w:jc w:val="center"/>
        <w:rPr>
          <w:sz w:val="24"/>
          <w:szCs w:val="24"/>
        </w:rPr>
      </w:pPr>
    </w:p>
    <w:p w:rsidR="00565022" w:rsidRDefault="00565022" w:rsidP="00565022">
      <w:pPr>
        <w:jc w:val="center"/>
        <w:rPr>
          <w:sz w:val="24"/>
          <w:szCs w:val="24"/>
        </w:rPr>
      </w:pPr>
    </w:p>
    <w:p w:rsidR="00565022" w:rsidRDefault="00565022" w:rsidP="00565022">
      <w:pPr>
        <w:jc w:val="center"/>
        <w:rPr>
          <w:sz w:val="24"/>
          <w:szCs w:val="24"/>
        </w:rPr>
      </w:pPr>
    </w:p>
    <w:p w:rsidR="00565022" w:rsidRDefault="00565022" w:rsidP="00565022">
      <w:pPr>
        <w:jc w:val="center"/>
        <w:rPr>
          <w:sz w:val="24"/>
          <w:szCs w:val="24"/>
        </w:rPr>
      </w:pPr>
    </w:p>
    <w:p w:rsidR="00565022" w:rsidRDefault="00565022" w:rsidP="00565022">
      <w:pPr>
        <w:jc w:val="center"/>
        <w:rPr>
          <w:sz w:val="24"/>
          <w:szCs w:val="24"/>
        </w:rPr>
      </w:pPr>
    </w:p>
    <w:p w:rsidR="00565022" w:rsidRDefault="00565022" w:rsidP="00565022">
      <w:pPr>
        <w:jc w:val="center"/>
        <w:rPr>
          <w:sz w:val="24"/>
          <w:szCs w:val="24"/>
        </w:rPr>
      </w:pPr>
    </w:p>
    <w:p w:rsidR="00565022" w:rsidRDefault="00565022" w:rsidP="00565022">
      <w:pPr>
        <w:jc w:val="center"/>
        <w:rPr>
          <w:sz w:val="24"/>
          <w:szCs w:val="24"/>
        </w:rPr>
      </w:pPr>
    </w:p>
    <w:p w:rsidR="00565022" w:rsidRDefault="00565022" w:rsidP="00422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C1D" w:rsidRDefault="004A6667" w:rsidP="00422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11ED82EA" wp14:editId="5FC40E24">
            <wp:extent cx="6210300" cy="5505450"/>
            <wp:effectExtent l="0" t="0" r="0" b="0"/>
            <wp:docPr id="2" name="Imagem 2" descr="C:\Users\Usuario\Desktop\fotos da brilhinha\115960383_574170980130535_41572579975724491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otos da brilhinha\115960383_574170980130535_4157257997572449168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331" cy="550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2C1D" w:rsidSect="004A6667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44980"/>
    <w:multiLevelType w:val="hybridMultilevel"/>
    <w:tmpl w:val="C2EC6C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62"/>
    <w:rsid w:val="00280664"/>
    <w:rsid w:val="00297466"/>
    <w:rsid w:val="003125C9"/>
    <w:rsid w:val="003E78BD"/>
    <w:rsid w:val="00422C1D"/>
    <w:rsid w:val="0049165C"/>
    <w:rsid w:val="004A6667"/>
    <w:rsid w:val="00565022"/>
    <w:rsid w:val="005C686A"/>
    <w:rsid w:val="00671F62"/>
    <w:rsid w:val="00775620"/>
    <w:rsid w:val="009978C5"/>
    <w:rsid w:val="00B754FA"/>
    <w:rsid w:val="00C806DB"/>
    <w:rsid w:val="00F5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1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F6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91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ase">
    <w:name w:val="frase"/>
    <w:basedOn w:val="Normal"/>
    <w:rsid w:val="0042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utor">
    <w:name w:val="autor"/>
    <w:basedOn w:val="Fontepargpadro"/>
    <w:rsid w:val="00422C1D"/>
  </w:style>
  <w:style w:type="character" w:styleId="Hyperlink">
    <w:name w:val="Hyperlink"/>
    <w:basedOn w:val="Fontepargpadro"/>
    <w:uiPriority w:val="99"/>
    <w:semiHidden/>
    <w:unhideWhenUsed/>
    <w:rsid w:val="00422C1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22C1D"/>
    <w:pPr>
      <w:ind w:left="720"/>
      <w:contextualSpacing/>
    </w:pPr>
  </w:style>
  <w:style w:type="table" w:styleId="Tabelacomgrade">
    <w:name w:val="Table Grid"/>
    <w:basedOn w:val="Tabelanormal"/>
    <w:uiPriority w:val="59"/>
    <w:rsid w:val="00565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1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F6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91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ase">
    <w:name w:val="frase"/>
    <w:basedOn w:val="Normal"/>
    <w:rsid w:val="0042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utor">
    <w:name w:val="autor"/>
    <w:basedOn w:val="Fontepargpadro"/>
    <w:rsid w:val="00422C1D"/>
  </w:style>
  <w:style w:type="character" w:styleId="Hyperlink">
    <w:name w:val="Hyperlink"/>
    <w:basedOn w:val="Fontepargpadro"/>
    <w:uiPriority w:val="99"/>
    <w:semiHidden/>
    <w:unhideWhenUsed/>
    <w:rsid w:val="00422C1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22C1D"/>
    <w:pPr>
      <w:ind w:left="720"/>
      <w:contextualSpacing/>
    </w:pPr>
  </w:style>
  <w:style w:type="table" w:styleId="Tabelacomgrade">
    <w:name w:val="Table Grid"/>
    <w:basedOn w:val="Tabelanormal"/>
    <w:uiPriority w:val="59"/>
    <w:rsid w:val="00565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6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pensador.com/autor/ariano_suassu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1098</Words>
  <Characters>5935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Secretaria</cp:lastModifiedBy>
  <cp:revision>10</cp:revision>
  <cp:lastPrinted>2020-08-22T18:15:00Z</cp:lastPrinted>
  <dcterms:created xsi:type="dcterms:W3CDTF">2020-08-20T01:55:00Z</dcterms:created>
  <dcterms:modified xsi:type="dcterms:W3CDTF">2021-06-04T21:16:00Z</dcterms:modified>
</cp:coreProperties>
</file>