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C" w:rsidRDefault="00A76E6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TÍTULO: “ENCONTRO”</w:t>
      </w:r>
    </w:p>
    <w:p w:rsidR="00A76E6C" w:rsidRDefault="00A76E6C">
      <w:pPr>
        <w:rPr>
          <w:sz w:val="24"/>
          <w:szCs w:val="24"/>
        </w:rPr>
      </w:pPr>
      <w:r>
        <w:rPr>
          <w:sz w:val="24"/>
          <w:szCs w:val="24"/>
        </w:rPr>
        <w:t xml:space="preserve">As mãos se buscam, adentrando o espaço uma da outra em meio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cores vibrantes que se misturam. Por um breve momento, o espaço entre elas se torna inexistente. O momento do toque é quando acontece a união dos fragmentos que definem todas as relações humanas. Não há mais distâncias, só o encontro, a presença que esquenta e acolhe. Como </w:t>
      </w:r>
      <w:proofErr w:type="gramStart"/>
      <w:r>
        <w:rPr>
          <w:sz w:val="24"/>
          <w:szCs w:val="24"/>
        </w:rPr>
        <w:t>um quebra-cabeças</w:t>
      </w:r>
      <w:proofErr w:type="gramEnd"/>
      <w:r>
        <w:rPr>
          <w:sz w:val="24"/>
          <w:szCs w:val="24"/>
        </w:rPr>
        <w:t>, cada pedaço compõe uma parte importante do todo, como também cada toque compõe nossos</w:t>
      </w:r>
      <w:bookmarkStart w:id="0" w:name="_GoBack"/>
      <w:bookmarkEnd w:id="0"/>
      <w:r>
        <w:rPr>
          <w:sz w:val="24"/>
          <w:szCs w:val="24"/>
        </w:rPr>
        <w:t xml:space="preserve"> encontros. O traçado de giz é pela delicadeza e efemeridade desse toque. Nenhum encontro é igual ao outro, ninguém nos toca da mesma forma.</w:t>
      </w:r>
    </w:p>
    <w:p w:rsidR="00B364C4" w:rsidRDefault="00B364C4" w:rsidP="00B364C4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DIMENSÕES: </w:t>
      </w:r>
      <w:r w:rsidRPr="00B364C4">
        <w:rPr>
          <w:sz w:val="24"/>
          <w:szCs w:val="24"/>
        </w:rPr>
        <w:t xml:space="preserve">1,62cm X </w:t>
      </w:r>
      <w:proofErr w:type="gramStart"/>
      <w:r w:rsidRPr="00B364C4">
        <w:rPr>
          <w:sz w:val="24"/>
          <w:szCs w:val="24"/>
        </w:rPr>
        <w:t>92cm</w:t>
      </w:r>
      <w:proofErr w:type="gramEnd"/>
      <w:r>
        <w:rPr>
          <w:sz w:val="24"/>
          <w:szCs w:val="24"/>
        </w:rPr>
        <w:br/>
      </w:r>
      <w:r>
        <w:rPr>
          <w:b/>
          <w:sz w:val="32"/>
          <w:szCs w:val="32"/>
          <w:u w:val="single"/>
        </w:rPr>
        <w:t xml:space="preserve">MATERIAIS: </w:t>
      </w:r>
      <w:proofErr w:type="spellStart"/>
      <w:r w:rsidRPr="00B364C4">
        <w:rPr>
          <w:sz w:val="24"/>
          <w:szCs w:val="24"/>
        </w:rPr>
        <w:t>Graffiti</w:t>
      </w:r>
      <w:proofErr w:type="spellEnd"/>
      <w:r w:rsidRPr="00B364C4">
        <w:rPr>
          <w:sz w:val="24"/>
          <w:szCs w:val="24"/>
        </w:rPr>
        <w:t xml:space="preserve"> e giz sobre tela</w:t>
      </w:r>
      <w:r>
        <w:rPr>
          <w:b/>
          <w:sz w:val="32"/>
          <w:szCs w:val="32"/>
          <w:u w:val="single"/>
        </w:rPr>
        <w:br/>
        <w:t xml:space="preserve">ANO DE EXECUÇÃO: </w:t>
      </w:r>
      <w:r w:rsidRPr="00B364C4">
        <w:rPr>
          <w:sz w:val="24"/>
          <w:szCs w:val="24"/>
        </w:rPr>
        <w:t>2020</w:t>
      </w:r>
    </w:p>
    <w:p w:rsidR="00B364C4" w:rsidRPr="00B364C4" w:rsidRDefault="00B364C4" w:rsidP="00B364C4">
      <w:pPr>
        <w:rPr>
          <w:sz w:val="32"/>
          <w:szCs w:val="32"/>
        </w:rPr>
      </w:pPr>
    </w:p>
    <w:p w:rsidR="00A76E6C" w:rsidRPr="00A76E6C" w:rsidRDefault="00A76E6C">
      <w:pPr>
        <w:rPr>
          <w:sz w:val="24"/>
          <w:szCs w:val="24"/>
        </w:rPr>
      </w:pPr>
    </w:p>
    <w:p w:rsidR="00324825" w:rsidRPr="001F330F" w:rsidRDefault="001F330F">
      <w:pPr>
        <w:rPr>
          <w:sz w:val="24"/>
          <w:szCs w:val="24"/>
        </w:rPr>
      </w:pPr>
      <w:r w:rsidRPr="001F330F">
        <w:rPr>
          <w:b/>
          <w:sz w:val="32"/>
          <w:szCs w:val="32"/>
          <w:u w:val="single"/>
        </w:rPr>
        <w:t>MILENA FERNANDES</w:t>
      </w:r>
      <w:r>
        <w:rPr>
          <w:sz w:val="24"/>
          <w:szCs w:val="24"/>
        </w:rPr>
        <w:br/>
      </w:r>
      <w:r w:rsidRPr="001F330F">
        <w:rPr>
          <w:sz w:val="20"/>
          <w:szCs w:val="20"/>
        </w:rPr>
        <w:t>ARTISTA-DOCENTE-PESQUISADORA</w:t>
      </w:r>
    </w:p>
    <w:p w:rsidR="001F330F" w:rsidRPr="001F330F" w:rsidRDefault="001F330F" w:rsidP="001F330F">
      <w:pPr>
        <w:pStyle w:val="Ttulo1"/>
        <w:jc w:val="left"/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</w:pPr>
      <w:r w:rsidRPr="001F330F">
        <w:rPr>
          <w:rFonts w:asciiTheme="minorHAnsi" w:hAnsiTheme="minorHAnsi"/>
          <w:b/>
          <w:color w:val="000000" w:themeColor="text1"/>
          <w:sz w:val="24"/>
          <w:szCs w:val="24"/>
          <w:lang w:val="pt-BR"/>
        </w:rPr>
        <w:t>FORMAÇÃO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Licenciatura em Teatro – IFCE (em curso)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Licenciatura em Artes Visuais – IFCE – 2010 - 2014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CURSOS COMPLEMENTARES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Percurso formativo LAB 2019 – Porto Iracema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 xml:space="preserve">- Design Gráfico – </w:t>
      </w:r>
      <w:proofErr w:type="gramStart"/>
      <w:r w:rsidRPr="001F330F">
        <w:rPr>
          <w:color w:val="000000" w:themeColor="text1"/>
          <w:sz w:val="24"/>
          <w:szCs w:val="24"/>
        </w:rPr>
        <w:t>S.O.</w:t>
      </w:r>
      <w:proofErr w:type="gramEnd"/>
      <w:r w:rsidRPr="001F330F">
        <w:rPr>
          <w:color w:val="000000" w:themeColor="text1"/>
          <w:sz w:val="24"/>
          <w:szCs w:val="24"/>
        </w:rPr>
        <w:t>S Computadores</w:t>
      </w:r>
    </w:p>
    <w:p w:rsid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 xml:space="preserve">- Computação Gráfica </w:t>
      </w:r>
      <w:r>
        <w:rPr>
          <w:color w:val="000000" w:themeColor="text1"/>
          <w:sz w:val="24"/>
          <w:szCs w:val="24"/>
        </w:rPr>
        <w:t>–</w:t>
      </w:r>
      <w:r w:rsidRPr="001F330F">
        <w:rPr>
          <w:color w:val="000000" w:themeColor="text1"/>
          <w:sz w:val="24"/>
          <w:szCs w:val="24"/>
        </w:rPr>
        <w:t xml:space="preserve"> GRACOM</w:t>
      </w:r>
    </w:p>
    <w:p w:rsidR="001F330F" w:rsidRDefault="001F330F" w:rsidP="001F330F">
      <w:pPr>
        <w:rPr>
          <w:b/>
          <w:color w:val="000000" w:themeColor="text1"/>
          <w:sz w:val="24"/>
          <w:szCs w:val="24"/>
        </w:rPr>
      </w:pP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EXPERIÊNCIAS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Coletivo Fubá - coordenação pedagógica</w:t>
      </w:r>
      <w:proofErr w:type="gramStart"/>
      <w:r w:rsidRPr="001F330F">
        <w:rPr>
          <w:b/>
          <w:color w:val="000000" w:themeColor="text1"/>
          <w:sz w:val="24"/>
          <w:szCs w:val="24"/>
        </w:rPr>
        <w:t xml:space="preserve">  </w:t>
      </w:r>
      <w:proofErr w:type="gramEnd"/>
      <w:r w:rsidRPr="001F330F">
        <w:rPr>
          <w:b/>
          <w:color w:val="000000" w:themeColor="text1"/>
          <w:sz w:val="24"/>
          <w:szCs w:val="24"/>
        </w:rPr>
        <w:t>e produção artística - 2015/2019</w:t>
      </w:r>
      <w:r w:rsidRPr="001F330F"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t xml:space="preserve">Elaboração de planos de curso, planos de aula e materiais para oficinas; confecção de cadernos artesanais e ilustrações personalizadas 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Coletivo Duas Catitas - produção cultural e coordenação pedagógica; designer gráfico – 2018/atualmente</w:t>
      </w:r>
      <w:r w:rsidRPr="001F330F"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lastRenderedPageBreak/>
        <w:t xml:space="preserve">Planejamento, elaboração e realização de projetos artísticos, definindo orçamentos, cronogramas e captação de </w:t>
      </w:r>
      <w:proofErr w:type="gramStart"/>
      <w:r w:rsidRPr="001F330F">
        <w:rPr>
          <w:color w:val="000000" w:themeColor="text1"/>
          <w:sz w:val="24"/>
          <w:szCs w:val="24"/>
        </w:rPr>
        <w:t>recursos ;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Pr="001F330F">
        <w:rPr>
          <w:color w:val="000000" w:themeColor="text1"/>
          <w:sz w:val="24"/>
          <w:szCs w:val="24"/>
        </w:rPr>
        <w:t>Criação de identidade visual e material gráfico para divulgação e promoção de espetáculos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Espetáculo “Santas almas da Barragem”- Designer Gráfico – 2019</w:t>
      </w:r>
      <w:r w:rsidRPr="001F330F"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t>Criação de identidade visual e material gráfico para divulgação e promoção de espetáculos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Oficina de Quadrinhos UFC- professora 2015/2019</w:t>
      </w:r>
      <w:r w:rsidRPr="001F330F">
        <w:rPr>
          <w:color w:val="000000" w:themeColor="text1"/>
          <w:sz w:val="24"/>
          <w:szCs w:val="24"/>
        </w:rPr>
        <w:br/>
        <w:t>Aula teórica e prática para compreensão e produção de histórias em quadrinhos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Espaço Cultural Correios – arte-educadora – 2017</w:t>
      </w:r>
      <w:r w:rsidRPr="001F330F">
        <w:rPr>
          <w:color w:val="000000" w:themeColor="text1"/>
          <w:sz w:val="24"/>
          <w:szCs w:val="24"/>
        </w:rPr>
        <w:br/>
        <w:t>Mediação de exposição e atividades arte-educativas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SEDUC- EJOVEM/PRONATEC – ilustradora- 2016</w:t>
      </w:r>
      <w:r w:rsidRPr="001F330F">
        <w:rPr>
          <w:color w:val="000000" w:themeColor="text1"/>
          <w:sz w:val="24"/>
          <w:szCs w:val="24"/>
        </w:rPr>
        <w:br/>
        <w:t>Design de personagens e identidade visual para apostilas PRONATEC</w:t>
      </w:r>
    </w:p>
    <w:p w:rsidR="001F330F" w:rsidRPr="001F330F" w:rsidRDefault="001F330F" w:rsidP="001F330F">
      <w:pPr>
        <w:jc w:val="both"/>
        <w:rPr>
          <w:color w:val="000000" w:themeColor="text1"/>
          <w:sz w:val="24"/>
          <w:szCs w:val="24"/>
        </w:rPr>
      </w:pPr>
    </w:p>
    <w:p w:rsid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CONFAEB – mediadora</w:t>
      </w:r>
      <w:proofErr w:type="gramStart"/>
      <w:r w:rsidRPr="001F330F">
        <w:rPr>
          <w:b/>
          <w:color w:val="000000" w:themeColor="text1"/>
          <w:sz w:val="24"/>
          <w:szCs w:val="24"/>
        </w:rPr>
        <w:t xml:space="preserve">  </w:t>
      </w:r>
      <w:proofErr w:type="gramEnd"/>
      <w:r w:rsidRPr="001F330F">
        <w:rPr>
          <w:b/>
          <w:color w:val="000000" w:themeColor="text1"/>
          <w:sz w:val="24"/>
          <w:szCs w:val="24"/>
        </w:rPr>
        <w:t>- 2015</w:t>
      </w:r>
      <w:r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t xml:space="preserve">Mediação e acompanhamento de atividades 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IFCE – professora estagiária – 2013</w:t>
      </w:r>
      <w:r w:rsidRPr="001F330F"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t xml:space="preserve">Desenvolvimento e aplicação de atividades acadêmicas para a disciplina Artes na turma de </w:t>
      </w:r>
      <w:proofErr w:type="spellStart"/>
      <w:r w:rsidRPr="001F330F">
        <w:rPr>
          <w:color w:val="000000" w:themeColor="text1"/>
          <w:sz w:val="24"/>
          <w:szCs w:val="24"/>
        </w:rPr>
        <w:t>Quimica</w:t>
      </w:r>
      <w:proofErr w:type="spellEnd"/>
      <w:r w:rsidRPr="001F330F">
        <w:rPr>
          <w:color w:val="000000" w:themeColor="text1"/>
          <w:sz w:val="24"/>
          <w:szCs w:val="24"/>
        </w:rPr>
        <w:t xml:space="preserve"> do ensino médio integrado </w:t>
      </w:r>
    </w:p>
    <w:p w:rsidR="001F330F" w:rsidRDefault="001F330F" w:rsidP="001F330F">
      <w:pPr>
        <w:rPr>
          <w:color w:val="000000" w:themeColor="text1"/>
          <w:sz w:val="24"/>
          <w:szCs w:val="24"/>
        </w:rPr>
      </w:pPr>
      <w:proofErr w:type="spellStart"/>
      <w:r w:rsidRPr="001F330F">
        <w:rPr>
          <w:b/>
          <w:color w:val="000000" w:themeColor="text1"/>
          <w:sz w:val="24"/>
          <w:szCs w:val="24"/>
        </w:rPr>
        <w:t>Youth</w:t>
      </w:r>
      <w:proofErr w:type="spellEnd"/>
      <w:r w:rsidRPr="001F330F">
        <w:rPr>
          <w:b/>
          <w:color w:val="000000" w:themeColor="text1"/>
          <w:sz w:val="24"/>
          <w:szCs w:val="24"/>
        </w:rPr>
        <w:t xml:space="preserve"> Idiomas – ilustradora – 2011/2012</w:t>
      </w:r>
      <w:r w:rsidRPr="001F330F">
        <w:rPr>
          <w:b/>
          <w:color w:val="000000" w:themeColor="text1"/>
          <w:sz w:val="24"/>
          <w:szCs w:val="24"/>
        </w:rPr>
        <w:br/>
      </w:r>
      <w:r w:rsidRPr="001F330F">
        <w:rPr>
          <w:color w:val="000000" w:themeColor="text1"/>
          <w:sz w:val="24"/>
          <w:szCs w:val="24"/>
        </w:rPr>
        <w:t>Design de personagens e identidade visual para livros didáticos</w:t>
      </w:r>
    </w:p>
    <w:p w:rsidR="001F330F" w:rsidRDefault="001F330F" w:rsidP="001F330F">
      <w:pPr>
        <w:rPr>
          <w:color w:val="000000" w:themeColor="text1"/>
        </w:rPr>
      </w:pP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  <w:r w:rsidRPr="001F330F">
        <w:rPr>
          <w:b/>
          <w:color w:val="000000" w:themeColor="text1"/>
          <w:sz w:val="24"/>
          <w:szCs w:val="24"/>
        </w:rPr>
        <w:t>PARTICIPÇÕES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 xml:space="preserve">- </w:t>
      </w:r>
      <w:proofErr w:type="gramStart"/>
      <w:r w:rsidRPr="001F330F">
        <w:rPr>
          <w:color w:val="000000" w:themeColor="text1"/>
          <w:sz w:val="24"/>
          <w:szCs w:val="24"/>
        </w:rPr>
        <w:t xml:space="preserve">Exposição </w:t>
      </w:r>
      <w:proofErr w:type="spellStart"/>
      <w:r w:rsidRPr="001F330F">
        <w:rPr>
          <w:color w:val="000000" w:themeColor="text1"/>
          <w:sz w:val="24"/>
          <w:szCs w:val="24"/>
        </w:rPr>
        <w:t>Nordestinamente</w:t>
      </w:r>
      <w:proofErr w:type="spellEnd"/>
      <w:r w:rsidRPr="001F330F">
        <w:rPr>
          <w:color w:val="000000" w:themeColor="text1"/>
          <w:sz w:val="24"/>
          <w:szCs w:val="24"/>
        </w:rPr>
        <w:t xml:space="preserve"> Brasileiros</w:t>
      </w:r>
      <w:proofErr w:type="gramEnd"/>
      <w:r w:rsidRPr="001F330F">
        <w:rPr>
          <w:color w:val="000000" w:themeColor="text1"/>
          <w:sz w:val="24"/>
          <w:szCs w:val="24"/>
        </w:rPr>
        <w:t xml:space="preserve"> – 2011;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II Salão de Gravura EAOTPS – 2014;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Salão de Abril Sequestrado – 2017;</w:t>
      </w:r>
    </w:p>
    <w:p w:rsidR="001F330F" w:rsidRPr="001F330F" w:rsidRDefault="001F330F" w:rsidP="001F330F">
      <w:pPr>
        <w:rPr>
          <w:color w:val="000000" w:themeColor="text1"/>
          <w:sz w:val="24"/>
          <w:szCs w:val="24"/>
        </w:rPr>
      </w:pPr>
      <w:r w:rsidRPr="001F330F">
        <w:rPr>
          <w:color w:val="000000" w:themeColor="text1"/>
          <w:sz w:val="24"/>
          <w:szCs w:val="24"/>
        </w:rPr>
        <w:t>- Exposição Multiplicidades – 2018;</w:t>
      </w:r>
    </w:p>
    <w:p w:rsidR="001F330F" w:rsidRDefault="001F330F" w:rsidP="001F330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1F330F">
        <w:rPr>
          <w:sz w:val="24"/>
          <w:szCs w:val="24"/>
        </w:rPr>
        <w:t xml:space="preserve">- Deusas dos Muros – </w:t>
      </w:r>
      <w:r w:rsidRPr="001F330F">
        <w:rPr>
          <w:color w:val="000000" w:themeColor="text1"/>
          <w:sz w:val="24"/>
          <w:szCs w:val="24"/>
        </w:rPr>
        <w:t>2019</w:t>
      </w:r>
    </w:p>
    <w:p w:rsidR="001F330F" w:rsidRPr="001F330F" w:rsidRDefault="001F330F" w:rsidP="001F330F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Percurso formativo Porto Iracema das Artes (LAB Artes Visuas) -</w:t>
      </w:r>
      <w:proofErr w:type="gramStart"/>
      <w:r>
        <w:rPr>
          <w:color w:val="000000" w:themeColor="text1"/>
          <w:sz w:val="24"/>
          <w:szCs w:val="24"/>
        </w:rPr>
        <w:t xml:space="preserve">  </w:t>
      </w:r>
      <w:proofErr w:type="gramEnd"/>
      <w:r w:rsidRPr="001F330F">
        <w:rPr>
          <w:color w:val="000000" w:themeColor="text1"/>
          <w:sz w:val="24"/>
          <w:szCs w:val="24"/>
        </w:rPr>
        <w:t>2019</w:t>
      </w:r>
    </w:p>
    <w:p w:rsidR="001F330F" w:rsidRPr="001F330F" w:rsidRDefault="001F330F" w:rsidP="001F330F">
      <w:pPr>
        <w:rPr>
          <w:b/>
          <w:color w:val="000000" w:themeColor="text1"/>
          <w:sz w:val="24"/>
          <w:szCs w:val="24"/>
        </w:rPr>
      </w:pPr>
    </w:p>
    <w:p w:rsidR="00A76E6C" w:rsidRPr="001F330F" w:rsidRDefault="00A76E6C">
      <w:pPr>
        <w:rPr>
          <w:sz w:val="24"/>
          <w:szCs w:val="24"/>
        </w:rPr>
      </w:pPr>
    </w:p>
    <w:sectPr w:rsidR="00A76E6C" w:rsidRPr="001F3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7A4"/>
    <w:multiLevelType w:val="hybridMultilevel"/>
    <w:tmpl w:val="893AF27A"/>
    <w:lvl w:ilvl="0" w:tplc="000AD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F"/>
    <w:rsid w:val="001F330F"/>
    <w:rsid w:val="00324825"/>
    <w:rsid w:val="00A76E6C"/>
    <w:rsid w:val="00B364C4"/>
    <w:rsid w:val="00BE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1F330F"/>
    <w:pPr>
      <w:keepNext/>
      <w:keepLines/>
      <w:spacing w:before="360" w:after="60" w:line="259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30F"/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1F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1F330F"/>
    <w:pPr>
      <w:keepNext/>
      <w:keepLines/>
      <w:spacing w:before="360" w:after="60" w:line="259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30F"/>
    <w:rPr>
      <w:rFonts w:asciiTheme="majorHAnsi" w:eastAsiaTheme="majorEastAsia" w:hAnsiTheme="majorHAnsi" w:cstheme="majorBidi"/>
      <w:caps/>
      <w:color w:val="1F497D" w:themeColor="text2"/>
      <w:spacing w:val="50"/>
      <w:sz w:val="28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1F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Mileni</dc:creator>
  <cp:lastModifiedBy>Mileni</cp:lastModifiedBy>
  <cp:revision>4</cp:revision>
  <dcterms:created xsi:type="dcterms:W3CDTF">2020-03-08T19:43:00Z</dcterms:created>
  <dcterms:modified xsi:type="dcterms:W3CDTF">2020-03-31T23:31:00Z</dcterms:modified>
</cp:coreProperties>
</file>