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-540" w:leader="none"/>
        </w:tabs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XIII EDITAL MECENAS DO CEARÁ</w:t>
      </w:r>
    </w:p>
    <w:p>
      <w:pPr>
        <w:pStyle w:val="Normal"/>
        <w:tabs>
          <w:tab w:val="clear" w:pos="720"/>
          <w:tab w:val="left" w:pos="-540" w:leader="none"/>
        </w:tabs>
        <w:ind w:left="-615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DOCUMENTO XII - RELATÓRIO DE EXECUÇÃO FÍSICA DO OBJETO</w:t>
      </w:r>
    </w:p>
    <w:tbl>
      <w:tblPr>
        <w:tblW w:w="9105" w:type="dxa"/>
        <w:jc w:val="center"/>
        <w:tblInd w:w="0" w:type="dxa"/>
        <w:tblBorders>
          <w:bottom w:val="single" w:sz="18" w:space="0" w:color="000000"/>
          <w:insideH w:val="single" w:sz="18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</w:tblPr>
      <w:tblGrid>
        <w:gridCol w:w="239"/>
        <w:gridCol w:w="1950"/>
        <w:gridCol w:w="630"/>
        <w:gridCol w:w="1140"/>
        <w:gridCol w:w="1050"/>
        <w:gridCol w:w="1501"/>
        <w:gridCol w:w="1109"/>
        <w:gridCol w:w="1245"/>
        <w:gridCol w:w="241"/>
      </w:tblGrid>
      <w:tr>
        <w:trPr>
          <w:trHeight w:val="315" w:hRule="atLeast"/>
        </w:trPr>
        <w:tc>
          <w:tcPr>
            <w:tcW w:w="23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57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IDENTIFICAÇÃO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8" w:space="0" w:color="000000"/>
              <w:insideH w:val="single" w:sz="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8" w:space="0" w:color="000000"/>
              <w:insideV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 PREENCHIMENTO:</w:t>
            </w:r>
          </w:p>
        </w:tc>
        <w:tc>
          <w:tcPr>
            <w:tcW w:w="17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left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tabs>
                <w:tab w:val="clear" w:pos="720"/>
                <w:tab w:val="left" w:pos="-540" w:leader="none"/>
              </w:tabs>
              <w:spacing w:lineRule="auto" w:line="240" w:before="0" w:after="0"/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keepNext w:val="false"/>
              <w:keepLines w:val="false"/>
              <w:widowControl/>
              <w:pBdr/>
              <w:tabs>
                <w:tab w:val="clear" w:pos="720"/>
                <w:tab w:val="left" w:pos="-540" w:leader="none"/>
              </w:tabs>
              <w:spacing w:lineRule="auto" w:line="240" w:before="0" w:after="0"/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tabs>
                <w:tab w:val="clear" w:pos="720"/>
                <w:tab w:val="left" w:pos="-540" w:leader="none"/>
              </w:tabs>
              <w:spacing w:lineRule="auto" w:line="240" w:before="0" w:after="0"/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top w:val="single" w:sz="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80" w:type="dxa"/>
            <w:gridSpan w:val="2"/>
            <w:tcBorders/>
            <w:shd w:fill="EFEFE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192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PERÍODO ABRANGIDO PELO RELATÓRIO:</w:t>
            </w:r>
          </w:p>
        </w:tc>
        <w:tc>
          <w:tcPr>
            <w:tcW w:w="114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 DE INÍCIO: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 DE FIM:</w:t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INTERVENIENTE:</w:t>
            </w:r>
          </w:p>
        </w:tc>
        <w:tc>
          <w:tcPr>
            <w:tcW w:w="6675" w:type="dxa"/>
            <w:gridSpan w:val="6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Secretaria da Cultura do Estado do Ceará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PROPONENTE:</w:t>
            </w:r>
          </w:p>
        </w:tc>
        <w:tc>
          <w:tcPr>
            <w:tcW w:w="6675" w:type="dxa"/>
            <w:gridSpan w:val="6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EMPRESA INCENTIVADORA</w:t>
            </w:r>
          </w:p>
        </w:tc>
        <w:tc>
          <w:tcPr>
            <w:tcW w:w="6675" w:type="dxa"/>
            <w:gridSpan w:val="6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 PROJETO:</w:t>
            </w:r>
          </w:p>
        </w:tc>
        <w:tc>
          <w:tcPr>
            <w:tcW w:w="6675" w:type="dxa"/>
            <w:gridSpan w:val="6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CAPTADO DO PROJETO:</w:t>
            </w:r>
          </w:p>
        </w:tc>
        <w:tc>
          <w:tcPr>
            <w:tcW w:w="6675" w:type="dxa"/>
            <w:gridSpan w:val="6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INFORMAÇÕES SOBRE A EXECUÇÃO DAS AÇÕES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 OBJETO PLANEJADO FOI EXECUTADO?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NÃO</w:t>
            </w:r>
          </w:p>
        </w:tc>
        <w:tc>
          <w:tcPr>
            <w:tcW w:w="2551" w:type="dxa"/>
            <w:gridSpan w:val="2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PARCIALMENTE</w:t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155" w:leader="none"/>
              </w:tabs>
              <w:ind w:left="0" w:right="-135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MARCOU "NÃO" OU "PARCIALMENTE", EXPLIQUE AQUI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0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DESCREVA AS AÇÕES REALIZADAS: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94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AÇÃO</w:t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DO QUE FOI REALIZADO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DATA DE REALIZAÇÃO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REALIZAÇÃO VIRTUAL OU PRESENCIAL?</w:t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LOCAL DE REALIZAÇÃO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(ex.: equipamento cultural, praça, etc.)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COMO FOI DIVULGADA A AÇÃO?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OBS: CASO TENHAM SIDO REALIZADAS MAIS AÇÕES, ADICIONAR MAIS LINHAS NA TABELA.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FORAM ENCONTRADAS DIFICULDADES PARA REALIZAÇÃO DAS AÇÕES?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NÃO</w:t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DESCREVA AS DIFICULDADES ENCONTRADAS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FORAM REALIZADAS ALTERAÇÕES OU ADAPTAÇÕES DAS AÇÕES?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 NÃO</w:t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QUAIS? DESCREVA E JUSTIFIQUE EVENTUAIS ATRASOS, ADAPTAÇÕES E ALTERAÇÕES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67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QUAIS FORAM AS MEDIDAS ADOTADAS PARA GARANTIR A SEGURANÇA SANITÁRIA DE TODOS OS PARTICIPANTES NO PROJETO/AÇÃO?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93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AQUILO QUE VOCÊ ESPERAVA REALIZAR COM O PROJETO FOI ALCANÇADO?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BUSQUE DESCREVER COMO O PROJETO AFETOU PARTICIPANTES E O ESPAÇO ONDE FOI REALIZADO, APRESENTANDO OS RESULTADOS OBTIDOS E OS IMPACTOS GERADOS.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COMO O PROJETO REALIZADO COLABOROU PARA A PROMOÇÃO DE CIDADANIA E DO DESENVOLVIMENTO HUMANO; RESPEITO À DIVERSIDADE ÉTNICA E CULTURAL, RESPEITO AOS DIREITOS HUMANOS?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QUAIS FORAM AS CONTRAPARTIDAS REALIZADAS PELO PROJETO? DESCREVA E APRESENTE COMO COLABORARAM PARA O DESENVOLVIMENTO SOCIAL E DIREITOS CULTURAIS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43434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434343"/>
                <w:sz w:val="22"/>
                <w:szCs w:val="22"/>
              </w:rPr>
              <w:t>INFORMAÇÕES SOBRE A EQUIPE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(Atenção, essa informações são confidenciais e serão usadas somente para a SECULT entender melhor o perfil daqueles que acessaram os recursos do edital)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17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NOME DOS PROFISSIONAIS ENVOLVIDOS</w:t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PERFIL DO PROFISSIONAL*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MUNICÍPIO E ESTADO DE ORIGEM</w:t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RENDA GERADA PARA CADA PROFISSIONAL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354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*Por exemplo: Artista, Brincante, Mestre(a), Produtor(a), Gestor(a), Pesquisador(a), Educador(a), Técnico(a)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43434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434343"/>
                <w:sz w:val="22"/>
                <w:szCs w:val="22"/>
              </w:rPr>
              <w:t>INFORMAÇÕES SOBRE O PÚBLICO ALVO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QUAL O N° DE PÚBLICO ATINGIDO PELA AÇÃO?</w:t>
            </w:r>
            <w:r>
              <w:rPr>
                <w:rFonts w:eastAsia="Roboto" w:cs="Roboto" w:ascii="Roboto" w:hAnsi="Roboto"/>
                <w:b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239" w:type="dxa"/>
            <w:tcBorders>
              <w:left w:val="single" w:sz="18" w:space="0" w:color="000000"/>
              <w:right w:val="single" w:sz="4" w:space="0" w:color="000000"/>
              <w:insideV w:val="single" w:sz="4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0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left w:val="single" w:sz="8" w:space="0" w:color="000000"/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4" w:space="0" w:color="000000"/>
              <w:bottom w:val="single" w:sz="8" w:space="0" w:color="000000"/>
              <w:insideH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INDIQUE A FAIXA ETÁRIA DO PÚBLICO ALVO: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8" w:space="0" w:color="000000"/>
              <w:insideV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" w:type="dxa"/>
            <w:tcBorders>
              <w:left w:val="single" w:sz="8" w:space="0" w:color="000000"/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15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AÇÃO REALIZADA ATENDEU MAJORITARIAMENTE PESSOAS EM CONDIÇÃO DE VULNERABILIDADE SOCIAL? SE SIM, IDENTIFIQUE SUAS CARACTERÍSTICAS / VULNERABILIDADES. (Considere se a ação realizada atende majoritariamente um público de baixa renda ou trabalha temas como Atenção à Pessoa com Deficiência, Atenção à Pessoa Idosa, Desenvolvimento Integral da Juventude, Equidade de Gênero, Igualdade Étnico-racial, Inclusão e Direitos da População LGBT, Política sobre Drogas e Promoção de Direitos para a Criança e o Adolescente e semelhantes.)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43434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434343"/>
                <w:sz w:val="22"/>
                <w:szCs w:val="22"/>
              </w:rPr>
              <w:t>MONITORAMENTO POLÍTICA ESTADUAL DE CULTURA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QUAIS OS MUNICÍPIOS ALCANÇADOS PELA AÇÃO CULTURAL?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0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AÇÃO REALIZADA FOI FORMATIVA?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Serão consideradas como ações formativas: cursos práticos e/ou teóricos, presenciais e/ou a distância, workshops, residências, entre outros formatos de atividades de formação, com carga horária mínima de 20 horas-aulas e que tenham chegado a conclusão.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NÃO</w:t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8" w:space="0" w:color="000000"/>
              <w:insideH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QUANTOS AGENTES CULTURAIS FORAM FORMADOS/ QUALIFICADOS?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8" w:space="0" w:color="000000"/>
              <w:insideV w:val="single" w:sz="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left w:val="single" w:sz="8" w:space="0" w:color="000000"/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AÇÃO TEVE PARTICIPAÇÃO DE MESTRE DA CULTURA E/OU GRUPOS DE TRADIÇÃO POPULAR?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80" w:type="dxa"/>
            <w:gridSpan w:val="2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SIM, DE MESTRES OU GRUPOS CREDENCIADOS PELA SECULT</w:t>
            </w:r>
          </w:p>
        </w:tc>
        <w:tc>
          <w:tcPr>
            <w:tcW w:w="114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551" w:type="dxa"/>
            <w:gridSpan w:val="2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SIM, DE MESTRES OU GRUPOS NÃO CREDENCIADOS PELA SECULT</w:t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NÃO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INDICAR QUAIS MESTRES E/OU GRUPOS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AÇÃO REALIZADA É MANIFESTAÇÃO AFRO-BRASILEIRA E/OU INDIGENA?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</w:t>
            </w:r>
          </w:p>
        </w:tc>
        <w:tc>
          <w:tcPr>
            <w:tcW w:w="63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NÃO</w:t>
            </w:r>
          </w:p>
        </w:tc>
        <w:tc>
          <w:tcPr>
            <w:tcW w:w="114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INDICAR QUAL.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60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 AÇÃO REALIZADA É CONSIDERADA ACESSÍVEL?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Considerando para tanto a eliminação de barreiras comunicacionais e atitudinais, a oferta de recursos e tecnologia assistiva, bem como a participação plena, em igualdade de condições com as demais pessoas, enquanto público, artista, produtor, gestor e demais áreas e possibilidades de atuação no campo cultural.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NÃO</w:t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INDICAR COMO É ACESSÍVEL.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F1C232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434343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434343"/>
                <w:sz w:val="22"/>
                <w:szCs w:val="22"/>
              </w:rPr>
              <w:t>MONITORAMENTO DA SITUAÇÃO PANDÊMICA DE COVID-19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VOCÊ JÁ ACESSOU RECURSOS PÚBLICOS DE FOMENTO À CULTURA ANTERIORMENTE? (PODENDO SER MUNICIPAIS, ESTADUAIS, OU FEDERAIS)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SIM</w:t>
            </w:r>
          </w:p>
        </w:tc>
        <w:tc>
          <w:tcPr>
            <w:tcW w:w="1770" w:type="dxa"/>
            <w:gridSpan w:val="2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NÃO</w:t>
            </w:r>
          </w:p>
        </w:tc>
        <w:tc>
          <w:tcPr>
            <w:tcW w:w="10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 SIM, QUAL FOI O RECURSO ACESSADO?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OS RECURSOS DESTE EDITAL SIGNIFICARAM PARA A SUA AÇÃO CULTURAL: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430" w:type="dxa"/>
            <w:gridSpan w:val="5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A POSSIBILIDADE DE REALIZAÇÃO DO PROJETO</w:t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5430" w:type="dxa"/>
            <w:gridSpan w:val="5"/>
            <w:tcBorders>
              <w:right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 ) A QUALIFICAÇÃO DA REALIZAÇÃO DO PROJETO, QUE JÁ OCORRERIA DE QUALQUER MANEIRA</w:t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COMO O PROJETO COLABOROU PARA A CADEIA PRODUTIVA CULTURAL DO CEARÁ CONSIDERANDO O CONTEXTO DE CRISE EM DECORRÊNCIA DA PANDEMIA?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EXPLICITE OS PRINCIPAIS PROFISSIONAIS, FORNECEDORES E MATERIAIS QUE FORAM CONTEMPLADOS PELO PROJETO E OS EFEITOS DA SUA PARTICIPAÇÃO NA SUA CONDIÇÃO SÓCIO-ECONÔMICA.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10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QUAIS FORAM AS PRINCIPAIS ADAPTAÇÕES REALIZADAS AO PROJETO EM DECORRÊNCIA DO CONTEXTO ESPECÍFICO DA PANDEMIA?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COMO ESSAS ADAPTAÇÕES ALTERARAM OS RESULTADOS DO PROJETO? QUAIS FORAM AS PERDAS E QUAIS OS BENEFÍCIOS?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625" w:type="dxa"/>
            <w:gridSpan w:val="7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QUAIS SETORES DA CADEIA PRODUTIVA SECUNDÁRIA/INDIRETA FORAM IMPACTADOS PELO PROJETO? (EX: SERVIÇOS DE TRANSPORTE, SERVIÇOS DE ALIMENTAÇÃO, SERVIÇOS DE HOSPEDAGEM, ETC.)</w:t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insideH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8" w:space="0" w:color="000000"/>
              <w:insideH w:val="single" w:sz="8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SETOR ENVOLVIDO</w:t>
            </w:r>
          </w:p>
        </w:tc>
        <w:tc>
          <w:tcPr>
            <w:tcW w:w="1770" w:type="dxa"/>
            <w:gridSpan w:val="2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MUNICÍPIO E ESTADO DE ORIGEM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FEFE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RENDA GERADA PARA A EMPRESA / O PROFISSIONAL</w:t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right w:val="single" w:sz="6" w:space="0" w:color="000000"/>
              <w:insideV w:val="single" w:sz="6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right w:val="single" w:sz="18" w:space="0" w:color="000000"/>
              <w:insideV w:val="single" w:sz="18" w:space="0" w:color="000000"/>
            </w:tcBorders>
            <w:shd w:fill="EFEFE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239" w:type="dxa"/>
            <w:tcBorders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30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18" w:space="0" w:color="000000"/>
              <w:insideH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239" w:type="dxa"/>
            <w:tcBorders>
              <w:bottom w:val="single" w:sz="18" w:space="0" w:color="000000"/>
              <w:insideH w:val="single" w:sz="18" w:space="0" w:color="000000"/>
            </w:tcBorders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sz w:val="12"/>
                <w:szCs w:val="12"/>
              </w:rPr>
            </w:r>
          </w:p>
        </w:tc>
        <w:tc>
          <w:tcPr>
            <w:tcW w:w="63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4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50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0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109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245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241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9105" w:type="dxa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141" w:right="0" w:hanging="0"/>
              <w:jc w:val="both"/>
              <w:rPr>
                <w:rFonts w:ascii="Calibri" w:hAnsi="Calibri" w:eastAsia="Calibri" w:cs="Calibri"/>
                <w:b/>
                <w:b/>
                <w:sz w:val="2"/>
                <w:szCs w:val="2"/>
              </w:rPr>
            </w:pPr>
            <w:r>
              <w:rPr>
                <w:rFonts w:eastAsia="Calibri" w:cs="Calibri" w:ascii="Calibri" w:hAnsi="Calibri"/>
                <w:b/>
                <w:sz w:val="2"/>
                <w:szCs w:val="2"/>
              </w:rPr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141" w:right="0" w:hanging="0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ANEXO I - COMPROVAÇÕES / MEIOS DE VERIFICAÇÃO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141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FOTOS, MATÉRIAS DE JORNAL, LISTA DE PRESENÇA, CÓPIAS DE PRODUTOS GERADOS, PRINTS OU GRAVAÇÕES DE EVENTOS VIRTUAIS, DIVULGAÇÃO EM REDES SOCIAIS (informando o link da matéria), ETC.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141" w:right="0" w:hanging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Observação: no caso de lista de presenças, para o documento ter validade, é preciso coletar nome completo e dados de identificação do participante, como RG ou CPF.</w:t>
            </w:r>
          </w:p>
          <w:p>
            <w:pPr>
              <w:pStyle w:val="Normal"/>
              <w:tabs>
                <w:tab w:val="clear" w:pos="720"/>
                <w:tab w:val="left" w:pos="-540" w:leader="none"/>
              </w:tabs>
              <w:ind w:left="141" w:right="0" w:hanging="0"/>
              <w:jc w:val="both"/>
              <w:rPr>
                <w:rFonts w:ascii="Calibri" w:hAnsi="Calibri" w:eastAsia="Calibri" w:cs="Calibri"/>
                <w:b/>
                <w:b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sz w:val="12"/>
                <w:szCs w:val="12"/>
              </w:rPr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9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9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105" w:type="dxa"/>
            <w:gridSpan w:val="9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F3F3F3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39" w:type="dxa"/>
            <w:tcBorders/>
            <w:shd w:fill="FFFFFF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-615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3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4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5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0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1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tabs>
                <w:tab w:val="clear" w:pos="720"/>
                <w:tab w:val="left" w:pos="-540" w:leader="none"/>
              </w:tabs>
              <w:ind w:left="0"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*******</w:t>
      </w:r>
    </w:p>
    <w:p>
      <w:pPr>
        <w:sectPr>
          <w:headerReference w:type="default" r:id="rId2"/>
          <w:type w:val="nextPage"/>
          <w:pgSz w:w="11906" w:h="16838"/>
          <w:pgMar w:left="1700" w:right="1273" w:header="0" w:top="1440" w:footer="0" w:bottom="1700" w:gutter="0"/>
          <w:pgNumType w:start="1" w:fmt="decimal"/>
          <w:formProt w:val="false"/>
          <w:docGrid w:type="default" w:linePitch="100" w:charSpace="0"/>
        </w:sectPr>
      </w:pPr>
    </w:p>
    <w:sectPr>
      <w:type w:val="continuous"/>
      <w:pgSz w:w="11906" w:h="16838"/>
      <w:pgMar w:left="1700" w:right="1273" w:header="0" w:top="1440" w:footer="0" w:bottom="17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709" w:after="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771525</wp:posOffset>
          </wp:positionH>
          <wp:positionV relativeFrom="paragraph">
            <wp:posOffset>-9525</wp:posOffset>
          </wp:positionV>
          <wp:extent cx="4133850" cy="126682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9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6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ascii="Times New Roman" w:hAnsi="Times New Roman"/>
      <w:b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ascii="Calibri" w:hAnsi="Calibri"/>
      <w:b/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Calibri" w:cs="Calibri"/>
      <w:color w:val="1155CC"/>
      <w:sz w:val="22"/>
      <w:szCs w:val="22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Calibri" w:hAnsi="Calibri" w:eastAsia="Calibri" w:cs="Calibri"/>
      <w:sz w:val="22"/>
      <w:szCs w:val="22"/>
      <w:u w:val="single"/>
    </w:rPr>
  </w:style>
  <w:style w:type="character" w:styleId="ListLabel21">
    <w:name w:val="ListLabel 21"/>
    <w:qFormat/>
    <w:rPr>
      <w:rFonts w:ascii="Calibri" w:hAnsi="Calibri" w:eastAsia="Calibri" w:cs="Calibri"/>
      <w:sz w:val="22"/>
      <w:szCs w:val="22"/>
    </w:rPr>
  </w:style>
  <w:style w:type="character" w:styleId="ListLabel22">
    <w:name w:val="ListLabel 22"/>
    <w:qFormat/>
    <w:rPr>
      <w:rFonts w:ascii="Calibri" w:hAnsi="Calibri" w:eastAsia="Calibri" w:cs="Calibri"/>
      <w:b/>
      <w:color w:val="1155CC"/>
      <w:sz w:val="22"/>
      <w:szCs w:val="22"/>
      <w:highlight w:val="white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6</Pages>
  <Words>824</Words>
  <CharactersWithSpaces>5391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2021-02-02T20:16:01Z</dcterms:modified>
  <cp:revision>1</cp:revision>
  <dc:subject/>
  <dc:title/>
</cp:coreProperties>
</file>