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IV – AUTODECLARAÇÃO DE RESIDÊNCIA RETROATIVA 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Na falta de documentos próprios aptos a comprovarem minha residência e domicílio, eu,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DO(A) DECLARANTE)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natural da cidade 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DA CIDADE)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inscrito(a) no RG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(NÚMERO DO DOCUMENTO)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e no CPF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(NÚMERO DO DOCUMENTO)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declaro, para os devidos fins e a quem possa interessar, que fui residente e domiciliado à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DA RUA/AVENIDA/TRAVESSA E NÚMERO)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no bairro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DO BAIRRO),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na cidade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DA CIDADE)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 ano de 2019. Em conformidade com os artigos 2° e 3° da Lei Federal n° 7115, de 29 de agosto de 1983, declaro, ainda, estar ciente de que a inautenticidade das informações prestadas no presente documento poderá ensejar a aplicação de sanções civis, administrativas e criminais previstas na legislação. </w:t>
      </w:r>
    </w:p>
    <w:p w:rsidR="00000000" w:rsidDel="00000000" w:rsidP="00000000" w:rsidRDefault="00000000" w:rsidRPr="00000000" w14:paraId="00000009">
      <w:pPr>
        <w:spacing w:after="0" w:line="276" w:lineRule="auto"/>
        <w:ind w:right="-1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right="-1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ser expressão da verdade, firmo a presente para efeitos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93" w:line="276" w:lineRule="auto"/>
        <w:ind w:left="-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_____________, ____ de ____________ de 2021.</w:t>
      </w:r>
    </w:p>
    <w:p w:rsidR="00000000" w:rsidDel="00000000" w:rsidP="00000000" w:rsidRDefault="00000000" w:rsidRPr="00000000" w14:paraId="0000000D">
      <w:pPr>
        <w:spacing w:after="440" w:line="276" w:lineRule="auto"/>
        <w:ind w:right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40" w:line="276" w:lineRule="auto"/>
        <w:ind w:right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4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10">
      <w:pPr>
        <w:spacing w:after="3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 w:val="22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xM8kS0cuiOG15mf+P1aMlo41g==">AMUW2mXxYn5zfxzXbjFd4Ri4oaGGbTXBa4Vq16bpAobb2Dq+xGWTpPGSj6slLoXda5XAWTdTJ2Fk73cF5etOHZHRTiSY1Tt3vSm2GNU0KFybYkHL32qN88bGBUALJiYb93onKyAY4jwp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2021-08-19T12:52:00Z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