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396" w:rsidRDefault="00E42F18">
      <w:pPr>
        <w:widowControl w:val="0"/>
        <w:spacing w:before="34" w:line="240" w:lineRule="auto"/>
        <w:ind w:right="-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 w:rsidR="00CC5396" w:rsidRDefault="00CC5396">
      <w:pPr>
        <w:widowControl w:val="0"/>
        <w:spacing w:before="34" w:line="240" w:lineRule="auto"/>
        <w:ind w:right="1036"/>
        <w:jc w:val="center"/>
        <w:rPr>
          <w:b/>
          <w:sz w:val="24"/>
          <w:szCs w:val="24"/>
        </w:rPr>
      </w:pPr>
    </w:p>
    <w:p w:rsidR="00CC5396" w:rsidRDefault="00E42F18">
      <w:pPr>
        <w:widowControl w:val="0"/>
        <w:spacing w:line="240" w:lineRule="auto"/>
        <w:ind w:right="-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EDITAL Nº 005/2021 - SECULT - EDITAL PRÊMIO MÉRITO CULTURAL ROGÊNIO MARTINS </w:t>
      </w:r>
    </w:p>
    <w:p w:rsidR="00CC5396" w:rsidRDefault="00E42F18">
      <w:pPr>
        <w:widowControl w:val="0"/>
        <w:spacing w:line="240" w:lineRule="auto"/>
        <w:ind w:right="-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LEI ALDIR BLANC SOBRAL 2021</w:t>
      </w:r>
    </w:p>
    <w:p w:rsidR="00CC5396" w:rsidRDefault="00CC5396">
      <w:pPr>
        <w:widowControl w:val="0"/>
        <w:spacing w:before="34" w:line="240" w:lineRule="auto"/>
        <w:ind w:right="1036"/>
        <w:rPr>
          <w:b/>
          <w:sz w:val="24"/>
          <w:szCs w:val="24"/>
        </w:rPr>
      </w:pPr>
    </w:p>
    <w:p w:rsidR="00CC5396" w:rsidRDefault="00E42F18">
      <w:pPr>
        <w:widowControl w:val="0"/>
        <w:spacing w:before="34" w:line="240" w:lineRule="auto"/>
        <w:ind w:right="-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CARTA DE REP</w:t>
      </w:r>
      <w:r>
        <w:rPr>
          <w:b/>
          <w:sz w:val="24"/>
          <w:szCs w:val="24"/>
        </w:rPr>
        <w:t>RESENTAÇÃO</w:t>
      </w:r>
    </w:p>
    <w:p w:rsidR="00CC5396" w:rsidRDefault="00CC5396">
      <w:pPr>
        <w:widowControl w:val="0"/>
        <w:spacing w:before="34" w:line="240" w:lineRule="auto"/>
        <w:ind w:right="1036"/>
        <w:jc w:val="center"/>
        <w:rPr>
          <w:b/>
          <w:sz w:val="24"/>
          <w:szCs w:val="24"/>
        </w:rPr>
      </w:pPr>
    </w:p>
    <w:p w:rsidR="00CC5396" w:rsidRDefault="00E42F18">
      <w:pPr>
        <w:widowControl w:val="0"/>
        <w:spacing w:before="34" w:line="240" w:lineRule="auto"/>
        <w:ind w:right="-40"/>
        <w:rPr>
          <w:sz w:val="24"/>
          <w:szCs w:val="24"/>
        </w:rPr>
      </w:pPr>
      <w:r>
        <w:rPr>
          <w:sz w:val="24"/>
          <w:szCs w:val="24"/>
        </w:rPr>
        <w:t xml:space="preserve"> À Secretaria da Cultura e Turismo de Sobral</w:t>
      </w:r>
    </w:p>
    <w:p w:rsidR="00CC5396" w:rsidRDefault="00CC5396">
      <w:pPr>
        <w:widowControl w:val="0"/>
        <w:spacing w:before="34" w:line="240" w:lineRule="auto"/>
        <w:ind w:right="-40"/>
        <w:jc w:val="center"/>
        <w:rPr>
          <w:sz w:val="24"/>
          <w:szCs w:val="24"/>
        </w:rPr>
      </w:pPr>
    </w:p>
    <w:p w:rsidR="00CC5396" w:rsidRDefault="00D01C60">
      <w:pPr>
        <w:widowControl w:val="0"/>
        <w:spacing w:before="34" w:line="240" w:lineRule="auto"/>
        <w:ind w:right="-4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Sobral,</w:t>
      </w:r>
      <w:r w:rsidR="00E42F18">
        <w:rPr>
          <w:sz w:val="24"/>
          <w:szCs w:val="24"/>
        </w:rPr>
        <w:t xml:space="preserve"> _________ de _____________________________ </w:t>
      </w:r>
      <w:proofErr w:type="spellStart"/>
      <w:r w:rsidR="00E42F18">
        <w:rPr>
          <w:sz w:val="24"/>
          <w:szCs w:val="24"/>
        </w:rPr>
        <w:t>de</w:t>
      </w:r>
      <w:proofErr w:type="spellEnd"/>
      <w:r w:rsidR="00E42F18">
        <w:rPr>
          <w:sz w:val="24"/>
          <w:szCs w:val="24"/>
        </w:rPr>
        <w:t xml:space="preserve"> 2021</w:t>
      </w:r>
    </w:p>
    <w:p w:rsidR="00CC5396" w:rsidRDefault="00CC5396">
      <w:pPr>
        <w:widowControl w:val="0"/>
        <w:spacing w:before="34" w:line="240" w:lineRule="auto"/>
        <w:ind w:right="-40"/>
        <w:jc w:val="center"/>
        <w:rPr>
          <w:sz w:val="24"/>
          <w:szCs w:val="24"/>
        </w:rPr>
      </w:pPr>
    </w:p>
    <w:p w:rsidR="00CC5396" w:rsidRDefault="00E42F18">
      <w:pPr>
        <w:widowControl w:val="0"/>
        <w:spacing w:before="34" w:line="360" w:lineRule="auto"/>
        <w:ind w:right="-182"/>
        <w:jc w:val="both"/>
        <w:rPr>
          <w:sz w:val="24"/>
          <w:szCs w:val="24"/>
        </w:rPr>
      </w:pPr>
      <w:r>
        <w:rPr>
          <w:sz w:val="24"/>
          <w:szCs w:val="24"/>
        </w:rPr>
        <w:t>Nós, integrantes do grupo/coletivo _________________________________, abaixo listados, declaramos ciência e concordamos em designar como representante o/a senhor/a ______________________________________, inscrito/a no RG:_____________________________ e CPF</w:t>
      </w:r>
      <w:r>
        <w:rPr>
          <w:sz w:val="24"/>
          <w:szCs w:val="24"/>
        </w:rPr>
        <w:t>: _______________________, podendo este/a submeter a proposta de candidatura, apresentar documentos, bem como receber a premiação em nome do grupo/coletivo, caso o mesmo seja contemplado.</w:t>
      </w:r>
    </w:p>
    <w:p w:rsidR="00CC5396" w:rsidRDefault="00E42F18">
      <w:pPr>
        <w:widowControl w:val="0"/>
        <w:tabs>
          <w:tab w:val="left" w:pos="9923"/>
        </w:tabs>
        <w:spacing w:before="155" w:line="360" w:lineRule="auto"/>
        <w:ind w:right="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O(</w:t>
      </w:r>
      <w:proofErr w:type="gramEnd"/>
      <w:r>
        <w:rPr>
          <w:sz w:val="24"/>
          <w:szCs w:val="24"/>
        </w:rPr>
        <w:t>a) representante fica responsável civil, penal e administrativamen</w:t>
      </w:r>
      <w:r>
        <w:rPr>
          <w:sz w:val="24"/>
          <w:szCs w:val="24"/>
        </w:rPr>
        <w:t xml:space="preserve">te pela aplicação do recurso ora referido. </w:t>
      </w:r>
    </w:p>
    <w:p w:rsidR="00CC5396" w:rsidRDefault="00CC5396">
      <w:pPr>
        <w:widowControl w:val="0"/>
        <w:tabs>
          <w:tab w:val="left" w:pos="9923"/>
        </w:tabs>
        <w:spacing w:before="155" w:line="240" w:lineRule="auto"/>
        <w:ind w:right="1"/>
        <w:jc w:val="both"/>
        <w:rPr>
          <w:sz w:val="24"/>
          <w:szCs w:val="24"/>
        </w:rPr>
      </w:pP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C5396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396" w:rsidRDefault="00E42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</w:tr>
      <w:tr w:rsidR="00CC5396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396" w:rsidRDefault="00E42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RG:</w:t>
            </w:r>
          </w:p>
        </w:tc>
      </w:tr>
      <w:tr w:rsidR="00CC5396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396" w:rsidRDefault="00E42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  <w:tr w:rsidR="00CC5396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396" w:rsidRDefault="00E42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ENDEREÇO:</w:t>
            </w:r>
          </w:p>
        </w:tc>
      </w:tr>
      <w:tr w:rsidR="00CC5396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396" w:rsidRDefault="00E42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TELEFONE:</w:t>
            </w:r>
          </w:p>
        </w:tc>
      </w:tr>
      <w:tr w:rsidR="00CC5396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396" w:rsidRDefault="00E42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</w:t>
            </w:r>
          </w:p>
        </w:tc>
      </w:tr>
    </w:tbl>
    <w:p w:rsidR="00CC5396" w:rsidRDefault="00CC5396">
      <w:pPr>
        <w:widowControl w:val="0"/>
        <w:tabs>
          <w:tab w:val="left" w:pos="9923"/>
        </w:tabs>
        <w:spacing w:before="155" w:line="240" w:lineRule="auto"/>
        <w:ind w:right="1"/>
        <w:jc w:val="both"/>
        <w:rPr>
          <w:sz w:val="24"/>
          <w:szCs w:val="24"/>
        </w:rPr>
      </w:pPr>
    </w:p>
    <w:tbl>
      <w:tblPr>
        <w:tblStyle w:val="a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C5396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396" w:rsidRDefault="00E42F1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</w:tr>
      <w:tr w:rsidR="00CC5396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396" w:rsidRDefault="00E42F1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RG:</w:t>
            </w:r>
          </w:p>
        </w:tc>
      </w:tr>
      <w:tr w:rsidR="00CC5396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396" w:rsidRDefault="00E42F1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  <w:tr w:rsidR="00CC5396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396" w:rsidRDefault="00E42F1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ENDEREÇO:</w:t>
            </w:r>
          </w:p>
        </w:tc>
      </w:tr>
      <w:tr w:rsidR="00CC5396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396" w:rsidRDefault="00E42F1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TELEFONE:</w:t>
            </w:r>
          </w:p>
        </w:tc>
      </w:tr>
      <w:tr w:rsidR="00CC5396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396" w:rsidRDefault="00E42F1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</w:t>
            </w:r>
          </w:p>
        </w:tc>
      </w:tr>
    </w:tbl>
    <w:p w:rsidR="00CC5396" w:rsidRDefault="00CC5396">
      <w:pPr>
        <w:widowControl w:val="0"/>
        <w:tabs>
          <w:tab w:val="left" w:pos="9923"/>
        </w:tabs>
        <w:spacing w:before="155" w:line="240" w:lineRule="auto"/>
        <w:ind w:right="1"/>
        <w:jc w:val="both"/>
        <w:rPr>
          <w:sz w:val="24"/>
          <w:szCs w:val="24"/>
        </w:rPr>
      </w:pPr>
    </w:p>
    <w:tbl>
      <w:tblPr>
        <w:tblStyle w:val="a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C5396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396" w:rsidRDefault="00E42F1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</w:tr>
      <w:tr w:rsidR="00CC5396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396" w:rsidRDefault="00E42F1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RG:</w:t>
            </w:r>
          </w:p>
        </w:tc>
      </w:tr>
      <w:tr w:rsidR="00CC5396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396" w:rsidRDefault="00E42F1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  <w:tr w:rsidR="00CC5396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396" w:rsidRDefault="00E42F1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ENDEREÇO:</w:t>
            </w:r>
          </w:p>
        </w:tc>
      </w:tr>
      <w:tr w:rsidR="00CC5396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396" w:rsidRDefault="00E42F1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TELEFONE:</w:t>
            </w:r>
          </w:p>
        </w:tc>
      </w:tr>
      <w:tr w:rsidR="00CC5396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396" w:rsidRDefault="00E42F1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</w:t>
            </w:r>
          </w:p>
        </w:tc>
      </w:tr>
    </w:tbl>
    <w:p w:rsidR="00CC5396" w:rsidRDefault="00CC5396">
      <w:pPr>
        <w:widowControl w:val="0"/>
        <w:tabs>
          <w:tab w:val="left" w:pos="9923"/>
        </w:tabs>
        <w:spacing w:before="155" w:line="240" w:lineRule="auto"/>
        <w:ind w:right="1"/>
        <w:jc w:val="both"/>
        <w:rPr>
          <w:sz w:val="24"/>
          <w:szCs w:val="24"/>
        </w:rPr>
      </w:pPr>
    </w:p>
    <w:p w:rsidR="00CC5396" w:rsidRDefault="00CC5396">
      <w:pPr>
        <w:widowControl w:val="0"/>
        <w:spacing w:before="34" w:line="240" w:lineRule="auto"/>
        <w:ind w:right="1036"/>
        <w:jc w:val="center"/>
        <w:rPr>
          <w:b/>
          <w:sz w:val="24"/>
          <w:szCs w:val="24"/>
        </w:rPr>
      </w:pPr>
    </w:p>
    <w:p w:rsidR="00CC5396" w:rsidRDefault="00CC5396">
      <w:pPr>
        <w:widowControl w:val="0"/>
        <w:spacing w:before="79" w:line="240" w:lineRule="auto"/>
        <w:ind w:right="1036"/>
        <w:rPr>
          <w:sz w:val="24"/>
          <w:szCs w:val="24"/>
        </w:rPr>
      </w:pPr>
    </w:p>
    <w:p w:rsidR="00CC5396" w:rsidRDefault="00CC5396">
      <w:pPr>
        <w:widowControl w:val="0"/>
        <w:spacing w:before="79" w:line="240" w:lineRule="auto"/>
        <w:ind w:right="1036"/>
        <w:rPr>
          <w:sz w:val="24"/>
          <w:szCs w:val="24"/>
        </w:rPr>
      </w:pPr>
    </w:p>
    <w:p w:rsidR="00CC5396" w:rsidRDefault="00CC5396">
      <w:pPr>
        <w:widowControl w:val="0"/>
        <w:spacing w:before="79" w:line="240" w:lineRule="auto"/>
        <w:ind w:right="1036"/>
        <w:rPr>
          <w:sz w:val="24"/>
          <w:szCs w:val="24"/>
        </w:rPr>
      </w:pPr>
    </w:p>
    <w:p w:rsidR="00CC5396" w:rsidRDefault="00CC5396">
      <w:pPr>
        <w:widowControl w:val="0"/>
        <w:spacing w:before="79" w:line="240" w:lineRule="auto"/>
        <w:ind w:right="1036"/>
        <w:rPr>
          <w:sz w:val="24"/>
          <w:szCs w:val="24"/>
        </w:rPr>
      </w:pPr>
    </w:p>
    <w:p w:rsidR="00CC5396" w:rsidRDefault="00CC5396">
      <w:pPr>
        <w:widowControl w:val="0"/>
        <w:spacing w:before="79" w:line="240" w:lineRule="auto"/>
        <w:ind w:right="1036"/>
        <w:rPr>
          <w:sz w:val="24"/>
          <w:szCs w:val="24"/>
        </w:rPr>
      </w:pPr>
    </w:p>
    <w:p w:rsidR="00CC5396" w:rsidRDefault="00CC5396">
      <w:pPr>
        <w:widowControl w:val="0"/>
        <w:spacing w:before="79" w:line="240" w:lineRule="auto"/>
        <w:ind w:right="1036"/>
        <w:rPr>
          <w:sz w:val="24"/>
          <w:szCs w:val="24"/>
        </w:rPr>
      </w:pPr>
    </w:p>
    <w:p w:rsidR="00CC5396" w:rsidRDefault="00CC5396">
      <w:pPr>
        <w:widowControl w:val="0"/>
        <w:spacing w:line="240" w:lineRule="auto"/>
        <w:ind w:right="-40"/>
        <w:rPr>
          <w:b/>
          <w:sz w:val="24"/>
          <w:szCs w:val="24"/>
        </w:rPr>
      </w:pPr>
    </w:p>
    <w:p w:rsidR="00CC5396" w:rsidRDefault="00CC5396" w:rsidP="00D01C60">
      <w:pPr>
        <w:widowControl w:val="0"/>
        <w:spacing w:line="240" w:lineRule="auto"/>
        <w:ind w:right="-40"/>
        <w:rPr>
          <w:b/>
          <w:sz w:val="24"/>
          <w:szCs w:val="24"/>
        </w:rPr>
      </w:pPr>
    </w:p>
    <w:sectPr w:rsidR="00CC5396">
      <w:headerReference w:type="default" r:id="rId7"/>
      <w:pgSz w:w="11909" w:h="16834"/>
      <w:pgMar w:top="198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F18" w:rsidRDefault="00E42F18">
      <w:pPr>
        <w:spacing w:line="240" w:lineRule="auto"/>
      </w:pPr>
      <w:r>
        <w:separator/>
      </w:r>
    </w:p>
  </w:endnote>
  <w:endnote w:type="continuationSeparator" w:id="0">
    <w:p w:rsidR="00E42F18" w:rsidRDefault="00E42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F18" w:rsidRDefault="00E42F18">
      <w:pPr>
        <w:spacing w:line="240" w:lineRule="auto"/>
      </w:pPr>
      <w:r>
        <w:separator/>
      </w:r>
    </w:p>
  </w:footnote>
  <w:footnote w:type="continuationSeparator" w:id="0">
    <w:p w:rsidR="00E42F18" w:rsidRDefault="00E42F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396" w:rsidRDefault="00E42F18">
    <w:pPr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886903" cy="520819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6903" cy="5208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4781550</wp:posOffset>
          </wp:positionH>
          <wp:positionV relativeFrom="paragraph">
            <wp:posOffset>-342899</wp:posOffset>
          </wp:positionV>
          <wp:extent cx="1119188" cy="1019175"/>
          <wp:effectExtent l="0" t="0" r="0" b="0"/>
          <wp:wrapSquare wrapText="bothSides" distT="114300" distB="11430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9188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B3C97"/>
    <w:multiLevelType w:val="multilevel"/>
    <w:tmpl w:val="5ACCD4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D53471"/>
    <w:multiLevelType w:val="multilevel"/>
    <w:tmpl w:val="24B81A6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3622A66"/>
    <w:multiLevelType w:val="multilevel"/>
    <w:tmpl w:val="9F7CCDD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D6A0147"/>
    <w:multiLevelType w:val="multilevel"/>
    <w:tmpl w:val="3AF2B2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96"/>
    <w:rsid w:val="00252911"/>
    <w:rsid w:val="00CC5396"/>
    <w:rsid w:val="00D01C60"/>
    <w:rsid w:val="00E4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20F7B-E571-42B2-A39A-99D1F638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Victor Costa</dc:creator>
  <cp:lastModifiedBy>João Victor Costa</cp:lastModifiedBy>
  <cp:revision>2</cp:revision>
  <dcterms:created xsi:type="dcterms:W3CDTF">2021-10-11T16:33:00Z</dcterms:created>
  <dcterms:modified xsi:type="dcterms:W3CDTF">2021-10-11T16:33:00Z</dcterms:modified>
</cp:coreProperties>
</file>