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jc w:val="center"/>
        <w:rPr>
          <w:b/>
          <w:b/>
          <w:color w:val="000000"/>
          <w:sz w:val="30"/>
          <w:szCs w:val="30"/>
          <w:highlight w:val="white"/>
        </w:rPr>
      </w:pPr>
      <w:r>
        <w:rPr>
          <w:b/>
          <w:color w:val="000000"/>
          <w:sz w:val="30"/>
          <w:szCs w:val="30"/>
          <w:highlight w:val="white"/>
        </w:rPr>
      </w:r>
    </w:p>
    <w:p>
      <w:pPr>
        <w:pStyle w:val="Normal"/>
        <w:widowControl w:val="false"/>
        <w:jc w:val="center"/>
        <w:rPr>
          <w:b/>
          <w:b/>
          <w:color w:val="000000"/>
          <w:sz w:val="24"/>
          <w:szCs w:val="24"/>
          <w:highlight w:val="white"/>
        </w:rPr>
      </w:pPr>
      <w:bookmarkStart w:id="0" w:name="__DdeLink__983_3353025536"/>
      <w:r>
        <w:rPr>
          <w:b/>
          <w:color w:val="000000"/>
          <w:sz w:val="24"/>
          <w:szCs w:val="24"/>
        </w:rPr>
        <w:t xml:space="preserve"> </w:t>
      </w:r>
      <w:r>
        <w:rPr>
          <w:b/>
          <w:color w:val="000000"/>
          <w:sz w:val="24"/>
          <w:szCs w:val="24"/>
        </w:rPr>
        <w:t>Anexo II</w:t>
      </w:r>
      <w:bookmarkEnd w:id="0"/>
      <w:r>
        <w:rPr>
          <w:b/>
          <w:color w:val="000000"/>
          <w:sz w:val="24"/>
          <w:szCs w:val="24"/>
        </w:rPr>
        <w:t xml:space="preserve"> -</w:t>
      </w:r>
      <w:r>
        <w:rPr>
          <w:b/>
          <w:color w:val="000000"/>
          <w:sz w:val="30"/>
          <w:szCs w:val="30"/>
          <w:highlight w:val="white"/>
        </w:rPr>
        <w:t xml:space="preserve"> </w:t>
      </w:r>
      <w:r>
        <w:rPr>
          <w:b/>
          <w:color w:val="000000"/>
          <w:sz w:val="24"/>
          <w:szCs w:val="24"/>
        </w:rPr>
        <w:t xml:space="preserve">Carta de Autorização para inscrição </w:t>
      </w:r>
    </w:p>
    <w:p>
      <w:pPr>
        <w:pStyle w:val="Normal"/>
        <w:widowControl w:val="false"/>
        <w:shd w:val="clear" w:fill="FFFFFF"/>
        <w:jc w:val="center"/>
        <w:rPr>
          <w:rFonts w:ascii="Calibri" w:hAnsi="Calibri" w:eastAsia="Calibri" w:cs="Calibri"/>
          <w:sz w:val="24"/>
          <w:szCs w:val="24"/>
        </w:rPr>
      </w:pPr>
      <w:r>
        <w:rPr>
          <w:b/>
          <w:color w:val="000000"/>
          <w:sz w:val="24"/>
          <w:szCs w:val="24"/>
          <w:highlight w:val="white"/>
        </w:rPr>
        <w:t xml:space="preserve"> </w:t>
      </w:r>
    </w:p>
    <w:p>
      <w:pPr>
        <w:pStyle w:val="Normal"/>
        <w:widowControl w:val="false"/>
        <w:jc w:val="both"/>
        <w:rPr>
          <w:rFonts w:ascii="Calibri" w:hAnsi="Calibri" w:eastAsia="Calibri" w:cs="Calibri"/>
          <w:b/>
          <w:b/>
          <w:color w:val="000000"/>
          <w:sz w:val="24"/>
          <w:szCs w:val="24"/>
          <w:highlight w:val="white"/>
        </w:rPr>
      </w:pPr>
      <w:r>
        <w:rPr>
          <w:rFonts w:eastAsia="Calibri" w:cs="Calibri" w:ascii="Calibri" w:hAnsi="Calibri"/>
          <w:b/>
          <w:color w:val="000000"/>
          <w:sz w:val="24"/>
          <w:szCs w:val="24"/>
          <w:highlight w:val="white"/>
        </w:rPr>
      </w:r>
    </w:p>
    <w:p>
      <w:pPr>
        <w:pStyle w:val="Normal"/>
        <w:widowControl w:val="false"/>
        <w:jc w:val="both"/>
        <w:rPr>
          <w:smallCaps/>
          <w:color w:val="000000"/>
          <w:sz w:val="24"/>
          <w:szCs w:val="24"/>
        </w:rPr>
      </w:pPr>
      <w:r>
        <w:rPr>
          <w:color w:val="000000"/>
          <w:sz w:val="24"/>
          <w:szCs w:val="24"/>
        </w:rPr>
        <w:t xml:space="preserve">Nós, membros do Povo _________e Aldeia_______________________________ ______________________________________________________ declaramos que, em reunião realizada no dia _______ do mês de ____________ de _________(ano), decidimos apresentar a iniciativa xxxxxxxx ao </w:t>
      </w:r>
      <w:r>
        <w:rPr>
          <w:i/>
          <w:color w:val="000000"/>
          <w:sz w:val="24"/>
          <w:szCs w:val="24"/>
        </w:rPr>
        <w:t>II Prêmio Culturas Indígenas do Ceará</w:t>
      </w:r>
      <w:r>
        <w:rPr>
          <w:i/>
          <w:smallCaps/>
          <w:color w:val="000000"/>
          <w:sz w:val="24"/>
          <w:szCs w:val="24"/>
        </w:rPr>
        <w:t>.</w:t>
      </w:r>
    </w:p>
    <w:p>
      <w:pPr>
        <w:pStyle w:val="Normal"/>
        <w:widowControl w:val="false"/>
        <w:jc w:val="both"/>
        <w:rPr>
          <w:i/>
          <w:i/>
          <w:smallCaps/>
          <w:color w:val="000000"/>
          <w:sz w:val="24"/>
          <w:szCs w:val="24"/>
        </w:rPr>
      </w:pPr>
      <w:r>
        <w:rPr>
          <w:i/>
          <w:smallCaps/>
          <w:color w:val="000000"/>
          <w:sz w:val="24"/>
          <w:szCs w:val="24"/>
        </w:rPr>
      </w:r>
    </w:p>
    <w:p>
      <w:pPr>
        <w:pStyle w:val="Normal"/>
        <w:widowControl w:val="false"/>
        <w:jc w:val="both"/>
        <w:rPr>
          <w:b/>
          <w:b/>
          <w:smallCaps/>
          <w:color w:val="000000"/>
          <w:sz w:val="24"/>
          <w:szCs w:val="24"/>
        </w:rPr>
      </w:pPr>
      <w:r>
        <w:rPr>
          <w:b/>
          <w:smallCaps/>
          <w:color w:val="000000"/>
          <w:sz w:val="24"/>
          <w:szCs w:val="24"/>
        </w:rPr>
        <w:t>proponente</w:t>
      </w:r>
    </w:p>
    <w:p>
      <w:pPr>
        <w:pStyle w:val="Normal"/>
        <w:widowControl w:val="false"/>
        <w:jc w:val="both"/>
        <w:rPr>
          <w:i/>
          <w:i/>
          <w:smallCaps/>
          <w:color w:val="000000"/>
          <w:sz w:val="24"/>
          <w:szCs w:val="24"/>
        </w:rPr>
      </w:pPr>
      <w:r>
        <w:rPr>
          <w:i/>
          <w:smallCaps/>
          <w:color w:val="000000"/>
          <w:sz w:val="24"/>
          <w:szCs w:val="24"/>
        </w:rPr>
      </w:r>
    </w:p>
    <w:p>
      <w:pPr>
        <w:pStyle w:val="Normal"/>
        <w:widowControl w:val="false"/>
        <w:jc w:val="both"/>
        <w:rPr>
          <w:i/>
          <w:i/>
          <w:smallCaps/>
          <w:color w:val="000000"/>
          <w:sz w:val="24"/>
          <w:szCs w:val="24"/>
        </w:rPr>
      </w:pPr>
      <w:r>
        <w:rPr>
          <w:i/>
          <w:smallCaps/>
          <w:color w:val="000000"/>
          <w:sz w:val="24"/>
          <w:szCs w:val="24"/>
        </w:rPr>
        <w:t>pessoa Física (  )</w:t>
      </w:r>
    </w:p>
    <w:p>
      <w:pPr>
        <w:pStyle w:val="Normal"/>
        <w:widowControl w:val="false"/>
        <w:jc w:val="both"/>
        <w:rPr>
          <w:color w:val="000000"/>
          <w:sz w:val="24"/>
          <w:szCs w:val="24"/>
        </w:rPr>
      </w:pPr>
      <w:r>
        <w:rPr>
          <w:color w:val="000000"/>
          <w:sz w:val="24"/>
          <w:szCs w:val="24"/>
        </w:rPr>
        <w:t xml:space="preserve">Nesta reunião, nomeamos o(a) senhor(a) _____________________________________CPF_______________________________________ como responsável pela inscrição ao prêmio e e </w:t>
      </w:r>
      <w:r>
        <w:rPr>
          <w:b/>
          <w:color w:val="000000"/>
          <w:sz w:val="24"/>
          <w:szCs w:val="24"/>
        </w:rPr>
        <w:t xml:space="preserve">DECLARAMOS </w:t>
      </w:r>
      <w:r>
        <w:rPr>
          <w:color w:val="000000"/>
          <w:sz w:val="24"/>
          <w:szCs w:val="24"/>
        </w:rPr>
        <w:t xml:space="preserve"> para fins de comprovação junto a Secretaria de Cultura do Estado do Ceará, que a referida iniciativa cultural é reconhecida tradicionalmente pelas lideranças e o povo de nossa aldeia.</w:t>
      </w:r>
    </w:p>
    <w:p>
      <w:pPr>
        <w:pStyle w:val="Normal"/>
        <w:widowControl w:val="false"/>
        <w:jc w:val="both"/>
        <w:rPr>
          <w:i/>
          <w:i/>
          <w:smallCaps/>
          <w:color w:val="000000"/>
          <w:sz w:val="24"/>
          <w:szCs w:val="24"/>
        </w:rPr>
      </w:pPr>
      <w:r>
        <w:rPr>
          <w:i/>
          <w:smallCaps/>
          <w:color w:val="000000"/>
          <w:sz w:val="24"/>
          <w:szCs w:val="24"/>
        </w:rPr>
      </w:r>
    </w:p>
    <w:p>
      <w:pPr>
        <w:pStyle w:val="Normal"/>
        <w:widowControl w:val="false"/>
        <w:jc w:val="both"/>
        <w:rPr>
          <w:i/>
          <w:i/>
          <w:smallCaps/>
          <w:color w:val="000000"/>
          <w:sz w:val="24"/>
          <w:szCs w:val="24"/>
        </w:rPr>
      </w:pPr>
      <w:r>
        <w:rPr>
          <w:i/>
          <w:smallCaps/>
          <w:color w:val="000000"/>
          <w:sz w:val="24"/>
          <w:szCs w:val="24"/>
        </w:rPr>
        <w:t>Pessoa jurídica (  )</w:t>
      </w:r>
    </w:p>
    <w:p>
      <w:pPr>
        <w:pStyle w:val="Normal"/>
        <w:keepNext w:val="true"/>
        <w:widowControl w:val="false"/>
        <w:shd w:val="clear" w:fill="FFFFFF"/>
        <w:jc w:val="both"/>
        <w:rPr>
          <w:rFonts w:ascii="Calibri" w:hAnsi="Calibri" w:eastAsia="Calibri" w:cs="Calibri"/>
          <w:sz w:val="24"/>
          <w:szCs w:val="24"/>
        </w:rPr>
      </w:pPr>
      <w:r>
        <w:rPr>
          <w:color w:val="000000"/>
          <w:sz w:val="24"/>
          <w:szCs w:val="24"/>
        </w:rPr>
        <w:t xml:space="preserve">Nesta reunião, nomeamos a Organização Indígena_____________________________________CNPJ_______________________________________ como responsável pela inscrição ao prêmio e </w:t>
      </w:r>
      <w:r>
        <w:rPr>
          <w:b/>
          <w:color w:val="000000"/>
          <w:sz w:val="24"/>
          <w:szCs w:val="24"/>
        </w:rPr>
        <w:t xml:space="preserve">DECLARAMOS </w:t>
      </w:r>
      <w:r>
        <w:rPr>
          <w:color w:val="000000"/>
          <w:sz w:val="24"/>
          <w:szCs w:val="24"/>
        </w:rPr>
        <w:t xml:space="preserve"> para fins de comprovação junto a Secretaria de Cultura do Estado do Ceará, que a referida entidade funciona regularmente e de forma contínua desde ...../...../....no seguinte endereço...................................................................................................………....</w:t>
      </w:r>
    </w:p>
    <w:p>
      <w:pPr>
        <w:pStyle w:val="Normal"/>
        <w:widowControl w:val="false"/>
        <w:jc w:val="both"/>
        <w:rPr>
          <w:rFonts w:ascii="Calibri" w:hAnsi="Calibri" w:eastAsia="Calibri" w:cs="Calibri"/>
          <w:sz w:val="24"/>
          <w:szCs w:val="24"/>
        </w:rPr>
      </w:pPr>
      <w:r>
        <w:rPr>
          <w:rFonts w:eastAsia="Calibri" w:cs="Calibri" w:ascii="Calibri" w:hAnsi="Calibri"/>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t xml:space="preserve">Autorizamos a organização indígena ou pessoa física acima indicada a efetuar a inscrição da iniciativa e receber o prêmio. </w:t>
      </w:r>
    </w:p>
    <w:p>
      <w:pPr>
        <w:pStyle w:val="Normal"/>
        <w:widowControl w:val="false"/>
        <w:jc w:val="both"/>
        <w:rPr>
          <w:color w:val="000000"/>
          <w:sz w:val="24"/>
          <w:szCs w:val="24"/>
        </w:rPr>
      </w:pPr>
      <w:r>
        <w:rPr>
          <w:color w:val="000000"/>
          <w:sz w:val="24"/>
          <w:szCs w:val="24"/>
        </w:rPr>
        <w:t xml:space="preserve"> </w:t>
      </w:r>
    </w:p>
    <w:p>
      <w:pPr>
        <w:pStyle w:val="Normal"/>
        <w:widowControl w:val="false"/>
        <w:jc w:val="both"/>
        <w:rPr>
          <w:rFonts w:ascii="Courier New" w:hAnsi="Courier New" w:eastAsia="Courier New" w:cs="Courier New"/>
          <w:color w:val="000000"/>
          <w:sz w:val="20"/>
          <w:szCs w:val="20"/>
        </w:rPr>
      </w:pPr>
      <w:r>
        <w:rPr>
          <w:color w:val="000000"/>
          <w:sz w:val="24"/>
          <w:szCs w:val="24"/>
        </w:rPr>
        <w:t>Nesses termos, estamos cientes que, caso a iniciativa venha a ser selecionada, os recursos da premiação serão depositados nominalmente ao proponente selecionado da organização indígena dotada de personalidade jurídica (CNPJ) ou pessoa física (CPF), em parcela única, através de conta corrente bancária, preferencialmente na instituição financeira Bradesco</w:t>
      </w:r>
      <w:r>
        <w:rPr>
          <w:sz w:val="24"/>
          <w:szCs w:val="24"/>
          <w:highlight w:val="white"/>
        </w:rPr>
        <w:t>.</w:t>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t>Estamos cientes que a SECULT não se responsabilizará se o proponente selecionado fizer destinação dos recursos do Prêmio em desacordo com o pactuado com os demais membros, ou por qualquer outra irregularidade praticada na destinação dos recursos, e que o(a) representante indicado(a) responderá, na forma da legislação civil, em casos de desvio de recursos ou outras irregularidades.</w:t>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t>Declaramos ter ciência de todas as regras do Prêmio e estarmos de acordo com seus termos.</w:t>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0pt;height:1.45pt;mso-position-vertical:top">
                <w10:wrap type="none"/>
                <v:fill o:detectmouseclick="t" type="solid" color2="#5f5f5f"/>
                <v:stroke color="#3465a4" joinstyle="round" endcap="flat"/>
              </v:rect>
            </w:pict>
          </mc:Fallback>
        </mc:AlternateContent>
      </w:r>
    </w:p>
    <w:p>
      <w:pPr>
        <w:pStyle w:val="Normal"/>
        <w:widowControl w:val="false"/>
        <w:jc w:val="both"/>
        <w:rPr>
          <w:color w:val="000000"/>
          <w:sz w:val="24"/>
          <w:szCs w:val="24"/>
        </w:rPr>
      </w:pPr>
      <w:r>
        <w:rPr>
          <w:color w:val="000000"/>
          <w:sz w:val="24"/>
          <w:szCs w:val="24"/>
        </w:rPr>
      </w:r>
    </w:p>
    <w:p>
      <w:pPr>
        <w:pStyle w:val="Normal"/>
        <w:widowControl w:val="false"/>
        <w:jc w:val="center"/>
        <w:rPr>
          <w:color w:val="000000"/>
          <w:sz w:val="24"/>
          <w:szCs w:val="24"/>
        </w:rPr>
      </w:pPr>
      <w:r>
        <w:rPr>
          <w:color w:val="000000"/>
          <w:sz w:val="24"/>
          <w:szCs w:val="24"/>
        </w:rPr>
        <w:t>Assinatura do representante pessoa física (em caso de CPF)</w:t>
      </w:r>
    </w:p>
    <w:p>
      <w:pPr>
        <w:pStyle w:val="Normal"/>
        <w:widowControl w:val="false"/>
        <w:jc w:val="center"/>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0pt;height:1.45pt;mso-position-vertical:top">
                <w10:wrap type="none"/>
                <v:fill o:detectmouseclick="t" type="solid" color2="#5f5f5f"/>
                <v:stroke color="#3465a4" joinstyle="round" endcap="flat"/>
              </v:rect>
            </w:pict>
          </mc:Fallback>
        </mc:AlternateContent>
      </w:r>
    </w:p>
    <w:p>
      <w:pPr>
        <w:pStyle w:val="Normal"/>
        <w:widowControl w:val="false"/>
        <w:jc w:val="both"/>
        <w:rPr>
          <w:color w:val="000000"/>
          <w:sz w:val="24"/>
          <w:szCs w:val="24"/>
        </w:rPr>
      </w:pPr>
      <w:r>
        <w:rPr>
          <w:color w:val="000000"/>
          <w:sz w:val="24"/>
          <w:szCs w:val="24"/>
        </w:rPr>
      </w:r>
    </w:p>
    <w:p>
      <w:pPr>
        <w:pStyle w:val="Normal"/>
        <w:widowControl w:val="false"/>
        <w:jc w:val="center"/>
        <w:rPr>
          <w:color w:val="000000"/>
          <w:sz w:val="24"/>
          <w:szCs w:val="24"/>
        </w:rPr>
      </w:pPr>
      <w:r>
        <w:rPr>
          <w:color w:val="000000"/>
          <w:sz w:val="24"/>
          <w:szCs w:val="24"/>
        </w:rPr>
        <w:t>Assinatura do representante legal da instituição proponente (em caso de CNPJ)</w:t>
      </w:r>
    </w:p>
    <w:p>
      <w:pPr>
        <w:pStyle w:val="Normal"/>
        <w:widowControl w:val="false"/>
        <w:jc w:val="both"/>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jc w:val="both"/>
        <w:rPr>
          <w:rFonts w:ascii="Courier New" w:hAnsi="Courier New" w:eastAsia="Courier New" w:cs="Courier New"/>
          <w:color w:val="000000"/>
          <w:sz w:val="20"/>
          <w:szCs w:val="20"/>
        </w:rPr>
      </w:pPr>
      <w:r>
        <w:rPr>
          <w:rFonts w:eastAsia="Courier New" w:cs="Courier New" w:ascii="Courier New" w:hAnsi="Courier New"/>
          <w:color w:val="000000"/>
          <w:sz w:val="20"/>
          <w:szCs w:val="20"/>
        </w:rPr>
      </w:r>
    </w:p>
    <w:p>
      <w:pPr>
        <w:pStyle w:val="Normal"/>
        <w:widowControl w:val="false"/>
        <w:jc w:val="both"/>
        <w:rPr>
          <w:color w:val="000000"/>
          <w:sz w:val="24"/>
          <w:szCs w:val="24"/>
        </w:rPr>
      </w:pPr>
      <w:r>
        <w:rPr>
          <w:color w:val="000000"/>
          <w:sz w:val="24"/>
          <w:szCs w:val="24"/>
        </w:rPr>
      </w:r>
    </w:p>
    <w:p>
      <w:pPr>
        <w:pStyle w:val="Normal"/>
        <w:widowControl w:val="false"/>
        <w:jc w:val="both"/>
        <w:rPr>
          <w:rFonts w:ascii="Courier New" w:hAnsi="Courier New" w:eastAsia="Courier New" w:cs="Courier New"/>
          <w:color w:val="000000"/>
          <w:sz w:val="20"/>
          <w:szCs w:val="20"/>
        </w:rPr>
      </w:pPr>
      <w:r>
        <w:rPr>
          <w:color w:val="000000"/>
          <w:sz w:val="24"/>
          <w:szCs w:val="24"/>
        </w:rPr>
        <w:t xml:space="preserve">Assinaturas abaixo de 02(dois) lideranças indígenas da aldeia: </w:t>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t>Liderança Indígena 1</w:t>
      </w:r>
    </w:p>
    <w:p>
      <w:pPr>
        <w:pStyle w:val="Normal"/>
        <w:widowControl w:val="false"/>
        <w:jc w:val="both"/>
        <w:rPr>
          <w:rFonts w:ascii="Courier New" w:hAnsi="Courier New" w:eastAsia="Courier New" w:cs="Courier New"/>
          <w:color w:val="000000"/>
          <w:sz w:val="20"/>
          <w:szCs w:val="20"/>
        </w:rPr>
      </w:pPr>
      <w:r>
        <w:rPr>
          <w:color w:val="000000"/>
          <w:sz w:val="24"/>
          <w:szCs w:val="24"/>
        </w:rPr>
        <w:t xml:space="preserve">Nome Completo: </w:t>
      </w:r>
    </w:p>
    <w:p>
      <w:pPr>
        <w:pStyle w:val="Normal"/>
        <w:widowControl w:val="false"/>
        <w:jc w:val="both"/>
        <w:rPr>
          <w:rFonts w:ascii="Courier New" w:hAnsi="Courier New" w:eastAsia="Courier New" w:cs="Courier New"/>
          <w:color w:val="000000"/>
          <w:sz w:val="20"/>
          <w:szCs w:val="20"/>
        </w:rPr>
      </w:pPr>
      <w:r>
        <w:rPr>
          <w:color w:val="000000"/>
          <w:sz w:val="24"/>
          <w:szCs w:val="24"/>
        </w:rPr>
        <w:t>RG/Órgão:</w:t>
      </w:r>
    </w:p>
    <w:p>
      <w:pPr>
        <w:pStyle w:val="Normal"/>
        <w:widowControl w:val="false"/>
        <w:jc w:val="both"/>
        <w:rPr>
          <w:color w:val="000000"/>
          <w:sz w:val="24"/>
          <w:szCs w:val="24"/>
        </w:rPr>
      </w:pPr>
      <w:r>
        <w:rPr>
          <w:color w:val="000000"/>
          <w:sz w:val="24"/>
          <w:szCs w:val="24"/>
        </w:rPr>
        <w:t xml:space="preserve">Data de Nascimento: </w:t>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mc:AlternateContent>
          <mc:Choice Requires="wps">
            <w:drawing>
              <wp:inline distT="0" distB="0" distL="114300" distR="114300">
                <wp:extent cx="1270" cy="19685"/>
                <wp:effectExtent l="0" t="0" r="0" b="0"/>
                <wp:docPr id="3" name=""/>
                <a:graphic xmlns:a="http://schemas.openxmlformats.org/drawingml/2006/main">
                  <a:graphicData uri="http://schemas.microsoft.com/office/word/2010/wordprocessingShape">
                    <wps:wsp>
                      <wps:cNvSpPr/>
                      <wps:nvSpPr>
                        <wps:cNvPr id="2" name="Rectangle 1"/>
                        <wps:cNvSpPr/>
                      </wps:nvSpPr>
                      <wps:spPr>
                        <a:xfrm>
                          <a:off x="0" y="0"/>
                          <a:ext cx="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0pt;height:1.45pt;mso-position-vertical:top">
                <w10:wrap type="none"/>
                <v:fill o:detectmouseclick="t" type="solid" color2="#5f5f5f"/>
                <v:stroke color="#3465a4" joinstyle="round" endcap="flat"/>
              </v:rect>
            </w:pict>
          </mc:Fallback>
        </mc:AlternateContent>
      </w:r>
    </w:p>
    <w:p>
      <w:pPr>
        <w:pStyle w:val="Normal"/>
        <w:widowControl w:val="false"/>
        <w:jc w:val="both"/>
        <w:rPr>
          <w:color w:val="000000"/>
          <w:sz w:val="24"/>
          <w:szCs w:val="24"/>
        </w:rPr>
      </w:pPr>
      <w:r>
        <w:rPr>
          <w:color w:val="000000"/>
          <w:sz w:val="24"/>
          <w:szCs w:val="24"/>
        </w:rPr>
      </w:r>
    </w:p>
    <w:p>
      <w:pPr>
        <w:pStyle w:val="Normal"/>
        <w:widowControl w:val="false"/>
        <w:jc w:val="center"/>
        <w:rPr>
          <w:color w:val="000000"/>
          <w:sz w:val="24"/>
          <w:szCs w:val="24"/>
        </w:rPr>
      </w:pPr>
      <w:r>
        <w:rPr>
          <w:color w:val="000000"/>
          <w:sz w:val="24"/>
          <w:szCs w:val="24"/>
        </w:rPr>
        <w:t>Assinatura Liderança Indígena</w:t>
      </w:r>
    </w:p>
    <w:p>
      <w:pPr>
        <w:pStyle w:val="Normal"/>
        <w:widowControl w:val="false"/>
        <w:jc w:val="center"/>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rFonts w:ascii="Courier New" w:hAnsi="Courier New" w:eastAsia="Courier New" w:cs="Courier New"/>
          <w:color w:val="000000"/>
          <w:sz w:val="20"/>
          <w:szCs w:val="20"/>
        </w:rPr>
      </w:pPr>
      <w:r>
        <w:rPr>
          <w:color w:val="000000"/>
          <w:sz w:val="24"/>
          <w:szCs w:val="24"/>
        </w:rPr>
        <w:t>Liderança Indígena 2</w:t>
      </w:r>
    </w:p>
    <w:p>
      <w:pPr>
        <w:pStyle w:val="Normal"/>
        <w:widowControl w:val="false"/>
        <w:jc w:val="both"/>
        <w:rPr>
          <w:rFonts w:ascii="Courier New" w:hAnsi="Courier New" w:eastAsia="Courier New" w:cs="Courier New"/>
          <w:color w:val="000000"/>
          <w:sz w:val="20"/>
          <w:szCs w:val="20"/>
        </w:rPr>
      </w:pPr>
      <w:r>
        <w:rPr>
          <w:color w:val="000000"/>
          <w:sz w:val="24"/>
          <w:szCs w:val="24"/>
        </w:rPr>
        <w:t xml:space="preserve">Nome Completo: </w:t>
      </w:r>
    </w:p>
    <w:p>
      <w:pPr>
        <w:pStyle w:val="Normal"/>
        <w:widowControl w:val="false"/>
        <w:jc w:val="both"/>
        <w:rPr>
          <w:rFonts w:ascii="Courier New" w:hAnsi="Courier New" w:eastAsia="Courier New" w:cs="Courier New"/>
          <w:color w:val="000000"/>
          <w:sz w:val="20"/>
          <w:szCs w:val="20"/>
        </w:rPr>
      </w:pPr>
      <w:r>
        <w:rPr>
          <w:color w:val="000000"/>
          <w:sz w:val="24"/>
          <w:szCs w:val="24"/>
        </w:rPr>
        <w:t>RG/Órgão:</w:t>
      </w:r>
    </w:p>
    <w:p>
      <w:pPr>
        <w:pStyle w:val="Normal"/>
        <w:widowControl w:val="false"/>
        <w:jc w:val="both"/>
        <w:rPr>
          <w:color w:val="000000"/>
          <w:sz w:val="24"/>
          <w:szCs w:val="24"/>
        </w:rPr>
      </w:pPr>
      <w:r>
        <w:rPr>
          <w:color w:val="000000"/>
          <w:sz w:val="24"/>
          <w:szCs w:val="24"/>
        </w:rPr>
        <w:t>Data de Nascimento:</w:t>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mc:AlternateContent>
          <mc:Choice Requires="wps">
            <w:drawing>
              <wp:inline distT="0" distB="0" distL="114300" distR="114300">
                <wp:extent cx="1270" cy="19685"/>
                <wp:effectExtent l="0" t="0" r="0" b="0"/>
                <wp:docPr id="4" name=""/>
                <a:graphic xmlns:a="http://schemas.openxmlformats.org/drawingml/2006/main">
                  <a:graphicData uri="http://schemas.microsoft.com/office/word/2010/wordprocessingShape">
                    <wps:wsp>
                      <wps:cNvSpPr/>
                      <wps:nvSpPr>
                        <wps:cNvPr id="3" name="Rectangle 1"/>
                        <wps:cNvSpPr/>
                      </wps:nvSpPr>
                      <wps:spPr>
                        <a:xfrm>
                          <a:off x="0" y="0"/>
                          <a:ext cx="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0pt;height:1.45pt;mso-position-vertical:top">
                <w10:wrap type="none"/>
                <v:fill o:detectmouseclick="t" type="solid" color2="#5f5f5f"/>
                <v:stroke color="#3465a4" joinstyle="round" endcap="flat"/>
              </v:rect>
            </w:pict>
          </mc:Fallback>
        </mc:AlternateContent>
      </w:r>
    </w:p>
    <w:p>
      <w:pPr>
        <w:pStyle w:val="Normal"/>
        <w:widowControl w:val="false"/>
        <w:jc w:val="center"/>
        <w:rPr>
          <w:color w:val="000000"/>
          <w:sz w:val="24"/>
          <w:szCs w:val="24"/>
        </w:rPr>
      </w:pPr>
      <w:r>
        <w:rPr>
          <w:color w:val="000000"/>
          <w:sz w:val="24"/>
          <w:szCs w:val="24"/>
        </w:rPr>
        <w:t>Assinatura Liderança indígena</w:t>
      </w:r>
    </w:p>
    <w:p>
      <w:pPr>
        <w:pStyle w:val="Normal"/>
        <w:widowControl w:val="false"/>
        <w:jc w:val="both"/>
        <w:rPr>
          <w:rFonts w:ascii="Courier New" w:hAnsi="Courier New" w:eastAsia="Courier New" w:cs="Courier New"/>
          <w:color w:val="000000"/>
          <w:sz w:val="20"/>
          <w:szCs w:val="20"/>
        </w:rPr>
      </w:pPr>
      <w:r>
        <w:rPr>
          <w:color w:val="000000"/>
          <w:sz w:val="24"/>
          <w:szCs w:val="24"/>
        </w:rPr>
        <w:t xml:space="preserve"> </w:t>
      </w:r>
    </w:p>
    <w:p>
      <w:pPr>
        <w:pStyle w:val="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Normal"/>
        <w:jc w:val="center"/>
        <w:rPr>
          <w:rFonts w:ascii="Calibri" w:hAnsi="Calibri" w:eastAsia="Calibri" w:cs="Calibri"/>
          <w:b/>
          <w:b/>
          <w:color w:val="000000"/>
        </w:rPr>
      </w:pPr>
      <w:r>
        <w:rPr>
          <w:rFonts w:eastAsia="Times New Roman" w:cs="Times New Roman" w:ascii="Times New Roman" w:hAnsi="Times New Roman"/>
          <w:b/>
          <w:color w:val="000000"/>
        </w:rPr>
        <w:t>Obs.: Só serão válidas as assinaturas de pessoas maiores de 18 anos, com cópia de RG e CPF.</w:t>
      </w:r>
    </w:p>
    <w:p>
      <w:pPr>
        <w:pStyle w:val="Normal"/>
        <w:widowControl w:val="false"/>
        <w:ind w:left="1260" w:hanging="0"/>
        <w:jc w:val="both"/>
        <w:rPr>
          <w:b/>
          <w:b/>
          <w:color w:val="000000"/>
          <w:sz w:val="30"/>
          <w:szCs w:val="30"/>
          <w:highlight w:val="white"/>
        </w:rPr>
      </w:pPr>
      <w:r>
        <w:rPr>
          <w:b/>
          <w:color w:val="000000"/>
          <w:sz w:val="30"/>
          <w:szCs w:val="30"/>
          <w:highlight w:val="white"/>
        </w:rPr>
      </w:r>
    </w:p>
    <w:p>
      <w:pPr>
        <w:pStyle w:val="Normal"/>
        <w:widowControl w:val="false"/>
        <w:ind w:left="0" w:hanging="0"/>
        <w:jc w:val="both"/>
        <w:rPr>
          <w:b/>
          <w:b/>
          <w:color w:val="000000"/>
          <w:sz w:val="30"/>
          <w:szCs w:val="30"/>
          <w:highlight w:val="white"/>
        </w:rPr>
      </w:pPr>
      <w:r>
        <w:rPr>
          <w:b/>
          <w:color w:val="000000"/>
          <w:sz w:val="30"/>
          <w:szCs w:val="30"/>
          <w:highlight w:val="white"/>
        </w:rPr>
      </w:r>
    </w:p>
    <w:p>
      <w:pPr>
        <w:pStyle w:val="Normal"/>
        <w:widowControl w:val="false"/>
        <w:ind w:left="0" w:hanging="0"/>
        <w:jc w:val="both"/>
        <w:rPr>
          <w:b/>
          <w:b/>
          <w:color w:val="000000"/>
          <w:sz w:val="30"/>
          <w:szCs w:val="30"/>
          <w:highlight w:val="white"/>
        </w:rPr>
      </w:pPr>
      <w:r>
        <w:rPr>
          <w:b/>
          <w:color w:val="000000"/>
          <w:sz w:val="30"/>
          <w:szCs w:val="30"/>
          <w:highlight w:val="white"/>
        </w:rPr>
      </w:r>
    </w:p>
    <w:p>
      <w:pPr>
        <w:pStyle w:val="Normal"/>
        <w:widowControl w:val="false"/>
        <w:ind w:left="0" w:hanging="0"/>
        <w:jc w:val="both"/>
        <w:rPr>
          <w:b/>
          <w:b/>
          <w:color w:val="000000"/>
          <w:sz w:val="30"/>
          <w:szCs w:val="30"/>
          <w:highlight w:val="white"/>
        </w:rPr>
      </w:pPr>
      <w:r>
        <w:rPr>
          <w:b/>
          <w:color w:val="000000"/>
          <w:sz w:val="30"/>
          <w:szCs w:val="30"/>
          <w:highlight w:val="white"/>
        </w:rPr>
      </w:r>
    </w:p>
    <w:p>
      <w:pPr>
        <w:pStyle w:val="Normal"/>
        <w:widowControl w:val="false"/>
        <w:ind w:left="0" w:hanging="0"/>
        <w:jc w:val="both"/>
        <w:rPr>
          <w:b/>
          <w:b/>
          <w:color w:val="000000"/>
          <w:sz w:val="30"/>
          <w:szCs w:val="30"/>
          <w:highlight w:val="white"/>
        </w:rPr>
      </w:pPr>
      <w:r>
        <w:rPr>
          <w:b/>
          <w:color w:val="000000"/>
          <w:sz w:val="30"/>
          <w:szCs w:val="30"/>
          <w:highlight w:val="white"/>
        </w:rPr>
      </w:r>
    </w:p>
    <w:p>
      <w:pPr>
        <w:pStyle w:val="Normal"/>
        <w:widowControl w:val="false"/>
        <w:ind w:left="0" w:hanging="0"/>
        <w:jc w:val="both"/>
        <w:rPr>
          <w:b/>
          <w:b/>
          <w:color w:val="000000"/>
          <w:sz w:val="30"/>
          <w:szCs w:val="30"/>
          <w:highlight w:val="white"/>
        </w:rPr>
      </w:pPr>
      <w:r>
        <w:rPr>
          <w:b/>
          <w:color w:val="000000"/>
          <w:sz w:val="30"/>
          <w:szCs w:val="30"/>
          <w:highlight w:val="white"/>
        </w:rPr>
      </w:r>
    </w:p>
    <w:p>
      <w:pPr>
        <w:pStyle w:val="Normal"/>
        <w:widowControl w:val="false"/>
        <w:ind w:left="0" w:hanging="0"/>
        <w:jc w:val="both"/>
        <w:rPr>
          <w:b/>
          <w:b/>
          <w:color w:val="000000"/>
          <w:sz w:val="24"/>
          <w:szCs w:val="24"/>
        </w:rPr>
      </w:pPr>
      <w:r>
        <w:rPr/>
      </w:r>
    </w:p>
    <w:sectPr>
      <w:headerReference w:type="default" r:id="rId2"/>
      <w:footerReference w:type="default" r:id="rId3"/>
      <w:type w:val="nextPage"/>
      <w:pgSz w:w="11906" w:h="16838"/>
      <w:pgMar w:left="1160" w:right="1258" w:header="0" w:top="1320" w:footer="357" w:bottom="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rPr/>
    </w:pPr>
    <w:r>
      <w:rPr/>
    </w:r>
  </w:p>
  <w:p>
    <w:pPr>
      <w:pStyle w:val="Normal"/>
      <w:widowControl w:val="false"/>
      <w:pBdr/>
      <w:jc w:val="right"/>
      <w:rPr/>
    </w:pPr>
    <w:r>
      <w:rPr/>
      <w:fldChar w:fldCharType="begin"/>
    </w:r>
    <w:r>
      <w:rPr/>
      <w:instrText> PAGE </w:instrText>
    </w:r>
    <w:r>
      <w:rPr/>
      <w:fldChar w:fldCharType="separate"/>
    </w:r>
    <w:r>
      <w:rPr/>
      <w:t>2</w:t>
    </w:r>
    <w:r>
      <w:rPr/>
      <w:fldChar w:fldCharType="end"/>
    </w:r>
  </w:p>
  <w:p>
    <w:pPr>
      <w:pStyle w:val="Normal"/>
      <w:widowControl w:val="false"/>
      <w:pBdr/>
      <w:jc w:val="right"/>
      <w:rPr/>
    </w:pPr>
    <w:r>
      <w:rPr/>
    </w:r>
  </w:p>
  <w:p>
    <w:pPr>
      <w:pStyle w:val="Normal"/>
      <w:widowControl w:val="false"/>
      <w:pBdr/>
      <w:jc w:val="right"/>
      <w:rPr/>
    </w:pPr>
    <w:r>
      <w:rPr/>
    </w:r>
  </w:p>
  <w:p>
    <w:pPr>
      <w:pStyle w:val="Normal"/>
      <w:widowControl w:val="false"/>
      <w:pBd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tabs>
        <w:tab w:val="center" w:pos="4252" w:leader="none"/>
        <w:tab w:val="right" w:pos="8504" w:leader="none"/>
      </w:tabs>
      <w:rPr/>
    </w:pPr>
    <w:r>
      <w:rPr/>
    </w:r>
  </w:p>
  <w:p>
    <w:pPr>
      <w:pStyle w:val="Normal"/>
      <w:widowControl w:val="false"/>
      <w:pBdr/>
      <w:tabs>
        <w:tab w:val="center" w:pos="4252" w:leader="none"/>
        <w:tab w:val="right" w:pos="8504" w:leader="none"/>
      </w:tabs>
      <w:rPr/>
    </w:pPr>
    <w:r>
      <w:rPr/>
      <w:drawing>
        <wp:anchor behindDoc="1" distT="0" distB="0" distL="0" distR="0" simplePos="0" locked="0" layoutInCell="1" allowOverlap="1" relativeHeight="3">
          <wp:simplePos x="0" y="0"/>
          <wp:positionH relativeFrom="column">
            <wp:posOffset>1066165</wp:posOffset>
          </wp:positionH>
          <wp:positionV relativeFrom="paragraph">
            <wp:posOffset>85725</wp:posOffset>
          </wp:positionV>
          <wp:extent cx="3900170" cy="727710"/>
          <wp:effectExtent l="0" t="0" r="0" b="0"/>
          <wp:wrapSquare wrapText="bothSides"/>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1"/>
                  <a:stretch>
                    <a:fillRect/>
                  </a:stretch>
                </pic:blipFill>
                <pic:spPr bwMode="auto">
                  <a:xfrm>
                    <a:off x="0" y="0"/>
                    <a:ext cx="3900170" cy="727710"/>
                  </a:xfrm>
                  <a:prstGeom prst="rect">
                    <a:avLst/>
                  </a:prstGeom>
                </pic:spPr>
              </pic:pic>
            </a:graphicData>
          </a:graphic>
        </wp:anchor>
      </w:drawing>
    </w:r>
  </w:p>
  <w:p>
    <w:pPr>
      <w:pStyle w:val="Normal"/>
      <w:widowControl w:val="false"/>
      <w:pBdr/>
      <w:tabs>
        <w:tab w:val="center" w:pos="4252" w:leader="none"/>
        <w:tab w:val="right" w:pos="8504" w:leader="none"/>
      </w:tabs>
      <w:jc w:val="center"/>
      <w:rPr/>
    </w:pPr>
    <w:r>
      <w:rPr/>
    </w:r>
  </w:p>
  <w:p>
    <w:pPr>
      <w:pStyle w:val="Normal"/>
      <w:widowControl w:val="false"/>
      <w:pBdr/>
      <w:rPr>
        <w:sz w:val="20"/>
        <w:szCs w:val="20"/>
      </w:rPr>
    </w:pPr>
    <w:r>
      <w:rPr>
        <w:sz w:val="20"/>
        <w:szCs w:val="20"/>
      </w:rPr>
    </w:r>
  </w:p>
  <w:p>
    <w:pPr>
      <w:pStyle w:val="Normal"/>
      <w:widowControl w:val="false"/>
      <w:pBdr/>
      <w:rPr>
        <w:sz w:val="20"/>
        <w:szCs w:val="20"/>
      </w:rPr>
    </w:pPr>
    <w:r>
      <w:rPr>
        <w:sz w:val="20"/>
        <w:szCs w:val="20"/>
      </w:rPr>
    </w:r>
  </w:p>
  <w:p>
    <w:pPr>
      <w:pStyle w:val="Normal"/>
      <w:widowControl w:val="false"/>
      <w:pBdr/>
      <w:rPr>
        <w:sz w:val="20"/>
        <w:szCs w:val="20"/>
      </w:rPr>
    </w:pPr>
    <w:r>
      <w:rPr>
        <w:sz w:val="20"/>
        <w:szCs w:val="20"/>
      </w:rPr>
    </w:r>
  </w:p>
  <w:p>
    <w:pPr>
      <w:pStyle w:val="Normal"/>
      <w:widowControl w:val="false"/>
      <w:pBdr/>
      <w:rPr>
        <w:sz w:val="20"/>
        <w:szCs w:val="20"/>
      </w:rPr>
    </w:pPr>
    <w:r>
      <w:rPr>
        <w:sz w:val="20"/>
        <w:szCs w:val="20"/>
      </w:rPr>
    </w:r>
  </w:p>
  <w:p>
    <w:pPr>
      <w:pStyle w:val="Normal"/>
      <w:widowControl w:val="false"/>
      <w:pBdr/>
      <w:rPr>
        <w:sz w:val="20"/>
        <w:szCs w:val="20"/>
      </w:rPr>
    </w:pPr>
    <w:r>
      <w:rPr>
        <w:sz w:val="20"/>
        <w:szCs w:val="20"/>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sz w:val="22"/>
        <w:szCs w:val="22"/>
        <w:lang w:val="pt-PT" w:eastAsia="zh-CN" w:bidi="hi-IN"/>
      </w:rPr>
    </w:rPrDefault>
    <w:pPrDefault>
      <w:pPr/>
    </w:pPrDefault>
  </w:docDefaults>
  <w:style w:type="paragraph" w:styleId="Normal" w:default="1">
    <w:name w:val="Normal"/>
    <w:qFormat/>
    <w:pPr>
      <w:widowControl/>
      <w:bidi w:val="0"/>
      <w:jc w:val="left"/>
    </w:pPr>
    <w:rPr>
      <w:rFonts w:ascii="Arial" w:hAnsi="Arial" w:eastAsia="Arial" w:cs="Arial"/>
      <w:color w:val="00000A"/>
      <w:kern w:val="0"/>
      <w:sz w:val="22"/>
      <w:szCs w:val="22"/>
      <w:lang w:val="pt-PT" w:eastAsia="zh-CN" w:bidi="hi-IN"/>
    </w:rPr>
  </w:style>
  <w:style w:type="paragraph" w:styleId="Ttulo1">
    <w:name w:val="Heading 1"/>
    <w:basedOn w:val="Normal1"/>
    <w:next w:val="Normal"/>
    <w:uiPriority w:val="9"/>
    <w:qFormat/>
    <w:pPr>
      <w:widowControl w:val="false"/>
      <w:pBdr/>
      <w:ind w:left="810" w:hanging="268"/>
      <w:jc w:val="both"/>
      <w:outlineLvl w:val="0"/>
    </w:pPr>
    <w:rPr>
      <w:b/>
      <w:sz w:val="24"/>
      <w:szCs w:val="24"/>
    </w:rPr>
  </w:style>
  <w:style w:type="paragraph" w:styleId="Ttulo2">
    <w:name w:val="Heading 2"/>
    <w:basedOn w:val="Normal1"/>
    <w:next w:val="Normal"/>
    <w:uiPriority w:val="9"/>
    <w:semiHidden/>
    <w:unhideWhenUsed/>
    <w:qFormat/>
    <w:pPr>
      <w:keepNext w:val="true"/>
      <w:keepLines/>
      <w:widowControl w:val="false"/>
      <w:pBdr/>
      <w:spacing w:before="360" w:after="80"/>
      <w:outlineLvl w:val="1"/>
    </w:pPr>
    <w:rPr>
      <w:b/>
      <w:sz w:val="36"/>
      <w:szCs w:val="36"/>
    </w:rPr>
  </w:style>
  <w:style w:type="paragraph" w:styleId="Ttulo3">
    <w:name w:val="Heading 3"/>
    <w:basedOn w:val="Normal1"/>
    <w:next w:val="Normal"/>
    <w:uiPriority w:val="9"/>
    <w:semiHidden/>
    <w:unhideWhenUsed/>
    <w:qFormat/>
    <w:pPr>
      <w:keepNext w:val="true"/>
      <w:keepLines/>
      <w:widowControl w:val="false"/>
      <w:pBdr/>
      <w:spacing w:before="280" w:after="80"/>
      <w:outlineLvl w:val="2"/>
    </w:pPr>
    <w:rPr>
      <w:b/>
      <w:sz w:val="28"/>
      <w:szCs w:val="28"/>
    </w:rPr>
  </w:style>
  <w:style w:type="paragraph" w:styleId="Ttulo4">
    <w:name w:val="Heading 4"/>
    <w:basedOn w:val="Normal1"/>
    <w:next w:val="Normal"/>
    <w:uiPriority w:val="9"/>
    <w:semiHidden/>
    <w:unhideWhenUsed/>
    <w:qFormat/>
    <w:pPr>
      <w:keepNext w:val="true"/>
      <w:keepLines/>
      <w:widowControl w:val="false"/>
      <w:pBdr/>
      <w:spacing w:before="240" w:after="40"/>
      <w:outlineLvl w:val="3"/>
    </w:pPr>
    <w:rPr>
      <w:b/>
      <w:sz w:val="24"/>
      <w:szCs w:val="24"/>
    </w:rPr>
  </w:style>
  <w:style w:type="paragraph" w:styleId="Ttulo5">
    <w:name w:val="Heading 5"/>
    <w:basedOn w:val="Normal1"/>
    <w:next w:val="Normal"/>
    <w:uiPriority w:val="9"/>
    <w:semiHidden/>
    <w:unhideWhenUsed/>
    <w:qFormat/>
    <w:pPr>
      <w:keepNext w:val="true"/>
      <w:keepLines/>
      <w:widowControl w:val="false"/>
      <w:pBdr/>
      <w:spacing w:before="220" w:after="40"/>
      <w:outlineLvl w:val="4"/>
    </w:pPr>
    <w:rPr>
      <w:b/>
    </w:rPr>
  </w:style>
  <w:style w:type="paragraph" w:styleId="Ttulo6">
    <w:name w:val="Heading 6"/>
    <w:basedOn w:val="Normal1"/>
    <w:next w:val="Normal"/>
    <w:uiPriority w:val="9"/>
    <w:semiHidden/>
    <w:unhideWhenUsed/>
    <w:qFormat/>
    <w:pPr>
      <w:keepNext w:val="true"/>
      <w:keepLines/>
      <w:widowControl w:val="false"/>
      <w:pBdr/>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Noto Sans Symbols" w:cs="Noto Sans Symbols"/>
      <w:b w:val="false"/>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sz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2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color w:val="1155CC"/>
      <w:sz w:val="24"/>
      <w:szCs w:val="24"/>
      <w:u w:val="single"/>
    </w:rPr>
  </w:style>
  <w:style w:type="character" w:styleId="LinkdaInternet">
    <w:name w:val="Link da Internet"/>
    <w:rPr>
      <w:color w:val="000080"/>
      <w:u w:val="single"/>
      <w:lang w:val="zxx" w:eastAsia="zxx" w:bidi="zxx"/>
    </w:rPr>
  </w:style>
  <w:style w:type="character" w:styleId="ListLabel29">
    <w:name w:val="ListLabel 29"/>
    <w:qFormat/>
    <w:rPr>
      <w:color w:val="000000"/>
      <w:sz w:val="24"/>
      <w:szCs w:val="24"/>
      <w:highlight w:val="white"/>
      <w:u w:val="single"/>
    </w:rPr>
  </w:style>
  <w:style w:type="character" w:styleId="ListLabel30">
    <w:name w:val="ListLabel 30"/>
    <w:qFormat/>
    <w:rPr>
      <w:color w:val="1155CC"/>
      <w:sz w:val="24"/>
      <w:szCs w:val="24"/>
      <w:highlight w:val="white"/>
      <w:u w:val="single"/>
    </w:rPr>
  </w:style>
  <w:style w:type="character" w:styleId="ListLabel31">
    <w:name w:val="ListLabel 31"/>
    <w:qFormat/>
    <w:rPr>
      <w:sz w:val="24"/>
      <w:szCs w:val="24"/>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00000A"/>
      <w:kern w:val="0"/>
      <w:sz w:val="22"/>
      <w:szCs w:val="22"/>
      <w:lang w:val="pt-PT" w:eastAsia="zh-CN" w:bidi="hi-IN"/>
    </w:rPr>
  </w:style>
  <w:style w:type="paragraph" w:styleId="Ttulododocumento">
    <w:name w:val="Title"/>
    <w:basedOn w:val="Normal1"/>
    <w:next w:val="Normal"/>
    <w:uiPriority w:val="10"/>
    <w:qFormat/>
    <w:pPr>
      <w:keepNext w:val="true"/>
      <w:keepLines/>
      <w:spacing w:before="480" w:after="120"/>
    </w:pPr>
    <w:rPr>
      <w:b/>
      <w:sz w:val="72"/>
      <w:szCs w:val="72"/>
    </w:rPr>
  </w:style>
  <w:style w:type="paragraph" w:styleId="Subttulo">
    <w:name w:val="Subtitle"/>
    <w:basedOn w:val="Normal1"/>
    <w:next w:val="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ListParagraph">
    <w:name w:val="List Paragraph"/>
    <w:basedOn w:val="Normal1"/>
    <w:uiPriority w:val="34"/>
    <w:qFormat/>
    <w:rsid w:val="00485aea"/>
    <w:pPr>
      <w:spacing w:before="0" w:after="0"/>
      <w:ind w:left="720" w:hanging="0"/>
      <w:contextualSpacing/>
    </w:pPr>
    <w:rPr/>
  </w:style>
  <w:style w:type="paragraph" w:styleId="Cabealho">
    <w:name w:val="Header"/>
    <w:basedOn w:val="Normal"/>
    <w:pPr/>
    <w:rPr/>
  </w:style>
  <w:style w:type="paragraph" w:styleId="Rodap">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4f7c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XgbbHobnt9qd/SMuupqfVMCS1ZA==">AMUW2mUJb/BOgZM6pAEr/4sDEBtXe6iLrVn3qipytNESFzB7p/h1D99XUBc7J/UoiQCGp6kdJJDLN/dG4bT/SRbngOO99qJk2z4rSS23CZA7sDTQW0BciJPR4X0tFPbYlNvSQfKK7PgHV3xp/oAykebi/lWfXMT4DhlEcKtH/dHmVsL7U6sCvABAzpiK7NI3jFQwvzTDqK6b/+5+3qAK1YMhNP2GcXNjsIrczNH91Mn2rp+pYvKCwsjTNgGsUfidGrhgovMgHCr41rUaZpoQ1UYXPkXmGdkIdfwl5Ij7QdDxHzKsObkEK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LibreOffice/6.0.7.3$Windows_X86_64 LibreOffice_project/dc89aa7a9eabfd848af146d5086077aeed2ae4a5</Application>
  <Pages>2</Pages>
  <Words>345</Words>
  <Characters>2327</Characters>
  <CharactersWithSpaces>2660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2021-06-25T14:50:00Z</dcterms:created>
  <dc:creator>Luís Filho</dc:creator>
  <dc:description/>
  <dc:language>pt-BR</dc:language>
  <cp:lastModifiedBy/>
  <dcterms:modified xsi:type="dcterms:W3CDTF">2021-10-20T14:58:49Z</dcterms:modified>
  <cp:revision>1</cp:revision>
  <dc:subject/>
  <dc:title/>
</cp:coreProperties>
</file>