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172" w:val="left" w:leader="none"/>
        </w:tabs>
        <w:spacing w:line="240" w:lineRule="auto"/>
        <w:ind w:left="113" w:right="0" w:firstLine="0"/>
        <w:rPr>
          <w:rFonts w:ascii="Times New Roman"/>
          <w:sz w:val="20"/>
        </w:rPr>
      </w:pPr>
      <w:r>
        <w:rPr>
          <w:rFonts w:ascii="Times New Roman"/>
          <w:position w:val="30"/>
          <w:sz w:val="20"/>
        </w:rPr>
        <w:drawing>
          <wp:inline distT="0" distB="0" distL="0" distR="0">
            <wp:extent cx="2006817" cy="8427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817" cy="842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0"/>
          <w:sz w:val="20"/>
        </w:rPr>
      </w:r>
      <w:r>
        <w:rPr>
          <w:rFonts w:ascii="Times New Roman"/>
          <w:position w:val="30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3899001" cy="117157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9001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spacing w:before="116"/>
        <w:ind w:left="3254" w:right="3589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231F20"/>
          <w:sz w:val="22"/>
        </w:rPr>
        <w:t>ANEXO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II</w:t>
      </w:r>
    </w:p>
    <w:p>
      <w:pPr>
        <w:spacing w:line="285" w:lineRule="auto" w:before="47"/>
        <w:ind w:left="3254" w:right="3589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231F20"/>
          <w:spacing w:val="-2"/>
          <w:sz w:val="22"/>
        </w:rPr>
        <w:t>DECLARAÇÃO</w:t>
      </w:r>
      <w:r>
        <w:rPr>
          <w:rFonts w:ascii="Arial" w:hAnsi="Arial"/>
          <w:b/>
          <w:color w:val="231F20"/>
          <w:spacing w:val="-12"/>
          <w:sz w:val="22"/>
        </w:rPr>
        <w:t> </w:t>
      </w:r>
      <w:r>
        <w:rPr>
          <w:rFonts w:ascii="Arial" w:hAnsi="Arial"/>
          <w:b/>
          <w:color w:val="231F20"/>
          <w:spacing w:val="-2"/>
          <w:sz w:val="22"/>
        </w:rPr>
        <w:t>DE</w:t>
      </w:r>
      <w:r>
        <w:rPr>
          <w:rFonts w:ascii="Arial" w:hAnsi="Arial"/>
          <w:b/>
          <w:color w:val="231F20"/>
          <w:spacing w:val="-12"/>
          <w:sz w:val="22"/>
        </w:rPr>
        <w:t> </w:t>
      </w:r>
      <w:r>
        <w:rPr>
          <w:rFonts w:ascii="Arial" w:hAnsi="Arial"/>
          <w:b/>
          <w:color w:val="231F20"/>
          <w:spacing w:val="-2"/>
          <w:sz w:val="22"/>
        </w:rPr>
        <w:t>VÍNCULO</w:t>
      </w:r>
      <w:r>
        <w:rPr>
          <w:rFonts w:ascii="Arial" w:hAnsi="Arial"/>
          <w:b/>
          <w:color w:val="231F20"/>
          <w:spacing w:val="-12"/>
          <w:sz w:val="22"/>
        </w:rPr>
        <w:t> </w:t>
      </w:r>
      <w:r>
        <w:rPr>
          <w:rFonts w:ascii="Arial" w:hAnsi="Arial"/>
          <w:b/>
          <w:color w:val="231F20"/>
          <w:spacing w:val="-1"/>
          <w:sz w:val="22"/>
        </w:rPr>
        <w:t>INSTITUCIONAL</w:t>
      </w:r>
      <w:r>
        <w:rPr>
          <w:rFonts w:ascii="Arial" w:hAnsi="Arial"/>
          <w:b/>
          <w:color w:val="231F20"/>
          <w:spacing w:val="-58"/>
          <w:sz w:val="22"/>
        </w:rPr>
        <w:t> </w:t>
      </w:r>
      <w:r>
        <w:rPr>
          <w:rFonts w:ascii="Arial" w:hAnsi="Arial"/>
          <w:b/>
          <w:color w:val="231F20"/>
          <w:sz w:val="22"/>
        </w:rPr>
        <w:t>SEGMENTOS</w:t>
      </w:r>
      <w:r>
        <w:rPr>
          <w:rFonts w:ascii="Arial" w:hAnsi="Arial"/>
          <w:b/>
          <w:color w:val="231F20"/>
          <w:spacing w:val="-3"/>
          <w:sz w:val="22"/>
        </w:rPr>
        <w:t> </w:t>
      </w:r>
      <w:r>
        <w:rPr>
          <w:rFonts w:ascii="Arial" w:hAnsi="Arial"/>
          <w:b/>
          <w:color w:val="231F20"/>
          <w:sz w:val="22"/>
        </w:rPr>
        <w:t>18</w:t>
      </w:r>
      <w:r>
        <w:rPr>
          <w:rFonts w:ascii="Arial" w:hAnsi="Arial"/>
          <w:b/>
          <w:color w:val="231F20"/>
          <w:spacing w:val="-3"/>
          <w:sz w:val="22"/>
        </w:rPr>
        <w:t> </w:t>
      </w:r>
      <w:r>
        <w:rPr>
          <w:rFonts w:ascii="Arial" w:hAnsi="Arial"/>
          <w:b/>
          <w:color w:val="231F20"/>
          <w:sz w:val="22"/>
        </w:rPr>
        <w:t>E</w:t>
      </w:r>
      <w:r>
        <w:rPr>
          <w:rFonts w:ascii="Arial" w:hAnsi="Arial"/>
          <w:b/>
          <w:color w:val="231F20"/>
          <w:spacing w:val="-3"/>
          <w:sz w:val="22"/>
        </w:rPr>
        <w:t> </w:t>
      </w:r>
      <w:r>
        <w:rPr>
          <w:rFonts w:ascii="Arial" w:hAnsi="Arial"/>
          <w:b/>
          <w:color w:val="231F20"/>
          <w:sz w:val="22"/>
        </w:rPr>
        <w:t>19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tabs>
          <w:tab w:pos="4894" w:val="left" w:leader="none"/>
          <w:tab w:pos="7465" w:val="left" w:leader="none"/>
          <w:tab w:pos="7698" w:val="left" w:leader="none"/>
          <w:tab w:pos="10251" w:val="left" w:leader="none"/>
          <w:tab w:pos="10663" w:val="left" w:leader="none"/>
        </w:tabs>
        <w:spacing w:line="213" w:lineRule="auto" w:before="245"/>
        <w:ind w:left="491" w:right="837"/>
        <w:jc w:val="both"/>
        <w:rPr>
          <w:rFonts w:ascii="Times New Roman" w:hAnsi="Times New Roman"/>
        </w:rPr>
      </w:pPr>
      <w:r>
        <w:rPr>
          <w:color w:val="231F20"/>
        </w:rPr>
        <w:t>Eu,</w:t>
      </w:r>
      <w:r>
        <w:rPr>
          <w:rFonts w:ascii="Times New Roman" w:hAnsi="Times New Roman"/>
          <w:color w:val="231F20"/>
          <w:u w:val="single" w:color="221E1F"/>
        </w:rPr>
        <w:tab/>
        <w:tab/>
      </w:r>
      <w:r>
        <w:rPr>
          <w:color w:val="231F20"/>
        </w:rPr>
        <w:t>,   inscrito(a)   no   CPF   sob</w:t>
      </w:r>
      <w:r>
        <w:rPr>
          <w:color w:val="231F20"/>
          <w:spacing w:val="1"/>
        </w:rPr>
        <w:t> </w:t>
      </w:r>
      <w:r>
        <w:rPr>
          <w:color w:val="231F20"/>
        </w:rPr>
        <w:t>Nº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  <w:tab/>
        <w:tab/>
        <w:t>responsável</w:t>
        <w:tab/>
      </w:r>
      <w:r>
        <w:rPr>
          <w:color w:val="231F20"/>
          <w:w w:val="95"/>
        </w:rPr>
        <w:t>pela</w:t>
      </w:r>
      <w:r>
        <w:rPr>
          <w:color w:val="231F20"/>
          <w:spacing w:val="-64"/>
          <w:w w:val="95"/>
        </w:rPr>
        <w:t> </w:t>
      </w:r>
      <w:r>
        <w:rPr>
          <w:color w:val="231F20"/>
        </w:rPr>
        <w:t>instituição</w:t>
      </w:r>
      <w:r>
        <w:rPr>
          <w:rFonts w:ascii="Times New Roman" w:hAnsi="Times New Roman"/>
          <w:color w:val="231F20"/>
          <w:u w:val="single" w:color="221E1F"/>
        </w:rPr>
        <w:t> </w:t>
        <w:tab/>
        <w:tab/>
        <w:tab/>
        <w:tab/>
        <w:tab/>
      </w:r>
    </w:p>
    <w:p>
      <w:pPr>
        <w:pStyle w:val="BodyText"/>
        <w:tabs>
          <w:tab w:pos="1013" w:val="left" w:leader="none"/>
          <w:tab w:pos="2091" w:val="left" w:leader="none"/>
          <w:tab w:pos="2710" w:val="left" w:leader="none"/>
          <w:tab w:pos="3574" w:val="left" w:leader="none"/>
          <w:tab w:pos="4287" w:val="left" w:leader="none"/>
          <w:tab w:pos="7151" w:val="left" w:leader="none"/>
          <w:tab w:pos="7558" w:val="left" w:leader="none"/>
          <w:tab w:pos="8677" w:val="left" w:leader="none"/>
          <w:tab w:pos="9281" w:val="left" w:leader="none"/>
        </w:tabs>
        <w:spacing w:line="290" w:lineRule="exact"/>
        <w:ind w:right="840"/>
        <w:jc w:val="right"/>
      </w:pPr>
      <w:r>
        <w:rPr>
          <w:rFonts w:ascii="Times New Roman" w:hAnsi="Times New Roman"/>
          <w:color w:val="231F20"/>
          <w:u w:val="single" w:color="221E1F"/>
        </w:rPr>
        <w:t>   </w:t>
      </w:r>
      <w:r>
        <w:rPr>
          <w:rFonts w:ascii="Times New Roman" w:hAnsi="Times New Roman"/>
          <w:color w:val="231F20"/>
          <w:spacing w:val="-1"/>
          <w:u w:val="single" w:color="221E1F"/>
        </w:rPr>
        <w:t> </w:t>
      </w:r>
      <w:r>
        <w:rPr>
          <w:color w:val="231F20"/>
        </w:rPr>
        <w:t>,</w:t>
        <w:tab/>
        <w:t>inscrita</w:t>
        <w:tab/>
        <w:t>no</w:t>
        <w:tab/>
        <w:t>CNPJ</w:t>
        <w:tab/>
        <w:t>sob</w:t>
        <w:tab/>
        <w:t>Nº</w:t>
      </w:r>
      <w:r>
        <w:rPr>
          <w:rFonts w:ascii="Times New Roman" w:hAnsi="Times New Roman"/>
          <w:color w:val="231F20"/>
          <w:u w:val="single" w:color="221E1F"/>
        </w:rPr>
        <w:tab/>
      </w:r>
      <w:r>
        <w:rPr>
          <w:color w:val="231F20"/>
        </w:rPr>
        <w:t>,</w:t>
        <w:tab/>
        <w:t>sediada</w:t>
        <w:tab/>
        <w:t>no</w:t>
        <w:tab/>
        <w:t>endereço</w:t>
      </w:r>
    </w:p>
    <w:p>
      <w:pPr>
        <w:pStyle w:val="BodyText"/>
        <w:tabs>
          <w:tab w:pos="2308" w:val="left" w:leader="none"/>
          <w:tab w:pos="3180" w:val="left" w:leader="none"/>
          <w:tab w:pos="4248" w:val="left" w:leader="none"/>
        </w:tabs>
        <w:spacing w:line="300" w:lineRule="exact"/>
        <w:ind w:right="836"/>
        <w:jc w:val="right"/>
      </w:pPr>
      <w:r>
        <w:rPr/>
        <w:pict>
          <v:line style="position:absolute;mso-position-horizontal-relative:page;mso-position-vertical-relative:paragraph;z-index:15729152" from="42.599998pt,11.403561pt" to="251.456314pt,11.403561pt" stroked="true" strokeweight=".583pt" strokecolor="#221e1f">
            <v:stroke dashstyle="solid"/>
            <w10:wrap type="none"/>
          </v:line>
        </w:pict>
      </w:r>
      <w:r>
        <w:rPr>
          <w:rFonts w:ascii="Times New Roman" w:hAnsi="Times New Roman"/>
          <w:color w:val="231F20"/>
          <w:u w:val="single" w:color="221E1F"/>
        </w:rPr>
        <w:t> </w:t>
        <w:tab/>
      </w:r>
      <w:r>
        <w:rPr>
          <w:color w:val="231F20"/>
          <w:w w:val="95"/>
        </w:rPr>
        <w:t>,</w:t>
        <w:tab/>
        <w:t>no</w:t>
        <w:tab/>
        <w:t>município</w:t>
      </w:r>
    </w:p>
    <w:p>
      <w:pPr>
        <w:pStyle w:val="BodyText"/>
        <w:tabs>
          <w:tab w:pos="3957" w:val="left" w:leader="none"/>
          <w:tab w:pos="4273" w:val="left" w:leader="none"/>
          <w:tab w:pos="5611" w:val="left" w:leader="none"/>
          <w:tab w:pos="6301" w:val="left" w:leader="none"/>
          <w:tab w:pos="6781" w:val="left" w:leader="none"/>
          <w:tab w:pos="7797" w:val="left" w:leader="none"/>
          <w:tab w:pos="8402" w:val="left" w:leader="none"/>
          <w:tab w:pos="8899" w:val="left" w:leader="none"/>
          <w:tab w:pos="9819" w:val="left" w:leader="none"/>
        </w:tabs>
        <w:spacing w:line="300" w:lineRule="exact"/>
        <w:ind w:right="838"/>
        <w:jc w:val="right"/>
      </w:pPr>
      <w:r>
        <w:rPr>
          <w:rFonts w:ascii="Times New Roman" w:hAnsi="Times New Roman"/>
          <w:color w:val="231F20"/>
          <w:u w:val="single" w:color="221E1F"/>
        </w:rPr>
        <w:t> </w:t>
        <w:tab/>
      </w:r>
      <w:r>
        <w:rPr>
          <w:color w:val="231F20"/>
        </w:rPr>
        <w:t>,</w:t>
        <w:tab/>
        <w:t>DECLARO,</w:t>
        <w:tab/>
        <w:t>para</w:t>
        <w:tab/>
        <w:t>os</w:t>
        <w:tab/>
        <w:t>devidos</w:t>
        <w:tab/>
        <w:t>ﬁns</w:t>
        <w:tab/>
        <w:t>de</w:t>
        <w:tab/>
        <w:t>direito,</w:t>
        <w:tab/>
        <w:t>que</w:t>
      </w:r>
    </w:p>
    <w:p>
      <w:pPr>
        <w:pStyle w:val="BodyText"/>
        <w:tabs>
          <w:tab w:pos="2187" w:val="left" w:leader="none"/>
          <w:tab w:pos="3119" w:val="left" w:leader="none"/>
          <w:tab w:pos="4561" w:val="left" w:leader="none"/>
          <w:tab w:pos="4998" w:val="left" w:leader="none"/>
          <w:tab w:pos="6250" w:val="left" w:leader="none"/>
          <w:tab w:pos="7331" w:val="left" w:leader="none"/>
          <w:tab w:pos="8777" w:val="left" w:leader="none"/>
          <w:tab w:pos="9696" w:val="left" w:leader="none"/>
          <w:tab w:pos="10426" w:val="left" w:leader="none"/>
        </w:tabs>
        <w:spacing w:line="213" w:lineRule="auto" w:before="7"/>
        <w:ind w:left="491" w:right="838"/>
        <w:jc w:val="right"/>
      </w:pPr>
      <w:r>
        <w:rPr>
          <w:rFonts w:ascii="Times New Roman" w:hAnsi="Times New Roman"/>
          <w:color w:val="231F20"/>
          <w:u w:val="single" w:color="221E1F"/>
        </w:rPr>
        <w:t> </w:t>
        <w:tab/>
        <w:tab/>
        <w:tab/>
        <w:tab/>
      </w:r>
      <w:r>
        <w:rPr>
          <w:color w:val="231F20"/>
        </w:rPr>
        <w:t>,</w:t>
      </w:r>
      <w:r>
        <w:rPr>
          <w:color w:val="231F20"/>
          <w:spacing w:val="3"/>
        </w:rPr>
        <w:t> </w:t>
      </w:r>
      <w:r>
        <w:rPr>
          <w:color w:val="231F20"/>
        </w:rPr>
        <w:t>inscrito(a)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7"/>
        </w:rPr>
        <w:t> </w:t>
      </w:r>
      <w:r>
        <w:rPr>
          <w:color w:val="231F20"/>
        </w:rPr>
        <w:t>CPF</w:t>
      </w:r>
      <w:r>
        <w:rPr>
          <w:color w:val="231F20"/>
          <w:spacing w:val="-7"/>
        </w:rPr>
        <w:t> </w:t>
      </w:r>
      <w:r>
        <w:rPr>
          <w:color w:val="231F20"/>
        </w:rPr>
        <w:t>sob</w:t>
      </w:r>
      <w:r>
        <w:rPr>
          <w:color w:val="231F20"/>
          <w:spacing w:val="55"/>
        </w:rPr>
        <w:t> </w:t>
      </w:r>
      <w:r>
        <w:rPr>
          <w:color w:val="231F20"/>
        </w:rPr>
        <w:t>Nº</w:t>
      </w:r>
      <w:r>
        <w:rPr>
          <w:rFonts w:ascii="Times New Roman" w:hAnsi="Times New Roman"/>
          <w:color w:val="231F20"/>
          <w:u w:val="single" w:color="221E1F"/>
        </w:rPr>
        <w:tab/>
        <w:tab/>
        <w:tab/>
      </w:r>
      <w:r>
        <w:rPr>
          <w:color w:val="231F20"/>
          <w:spacing w:val="-3"/>
        </w:rPr>
        <w:t>, é</w:t>
      </w:r>
      <w:r>
        <w:rPr>
          <w:color w:val="231F20"/>
          <w:spacing w:val="-66"/>
        </w:rPr>
        <w:t> </w:t>
      </w:r>
      <w:r>
        <w:rPr>
          <w:color w:val="231F20"/>
        </w:rPr>
        <w:t>integrante</w:t>
        <w:tab/>
        <w:t>da</w:t>
        <w:tab/>
        <w:t>referida</w:t>
        <w:tab/>
      </w:r>
      <w:r>
        <w:rPr>
          <w:color w:val="231F20"/>
          <w:spacing w:val="-1"/>
        </w:rPr>
        <w:t>instituição</w:t>
        <w:tab/>
      </w:r>
      <w:r>
        <w:rPr>
          <w:color w:val="231F20"/>
        </w:rPr>
        <w:t>com</w:t>
        <w:tab/>
        <w:t>atuação</w:t>
        <w:tab/>
        <w:t>no</w:t>
        <w:tab/>
      </w:r>
      <w:r>
        <w:rPr>
          <w:color w:val="231F20"/>
          <w:w w:val="90"/>
        </w:rPr>
        <w:t>segmento</w:t>
      </w:r>
    </w:p>
    <w:p>
      <w:pPr>
        <w:pStyle w:val="BodyText"/>
        <w:tabs>
          <w:tab w:pos="5489" w:val="left" w:leader="none"/>
        </w:tabs>
        <w:spacing w:line="310" w:lineRule="exact"/>
        <w:ind w:left="491"/>
      </w:pPr>
      <w:r>
        <w:rPr>
          <w:rFonts w:ascii="Times New Roman"/>
          <w:color w:val="231F20"/>
          <w:u w:val="single" w:color="221E1F"/>
        </w:rPr>
        <w:t> </w:t>
        <w:tab/>
      </w:r>
      <w:r>
        <w:rPr>
          <w:color w:val="231F20"/>
          <w:w w:val="80"/>
        </w:rPr>
        <w:t>.</w:t>
      </w:r>
    </w:p>
    <w:p>
      <w:pPr>
        <w:pStyle w:val="BodyText"/>
        <w:spacing w:before="5"/>
        <w:rPr>
          <w:sz w:val="38"/>
        </w:rPr>
      </w:pPr>
    </w:p>
    <w:p>
      <w:pPr>
        <w:pStyle w:val="BodyText"/>
        <w:tabs>
          <w:tab w:pos="5181" w:val="left" w:leader="none"/>
        </w:tabs>
        <w:spacing w:line="213" w:lineRule="auto"/>
        <w:ind w:left="491" w:right="829"/>
        <w:jc w:val="both"/>
      </w:pPr>
      <w:r>
        <w:rPr>
          <w:color w:val="231F20"/>
          <w:w w:val="95"/>
        </w:rPr>
        <w:t>Ademais, DECLARO,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para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devidos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ﬁns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de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direito,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que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instituição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citada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acima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é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atuante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Ceará</w:t>
      </w:r>
      <w:r>
        <w:rPr>
          <w:color w:val="231F20"/>
          <w:spacing w:val="-64"/>
          <w:w w:val="95"/>
        </w:rPr>
        <w:t> </w:t>
      </w:r>
      <w:r>
        <w:rPr>
          <w:color w:val="231F20"/>
          <w:w w:val="90"/>
        </w:rPr>
        <w:t>no segmento</w:t>
      </w:r>
      <w:r>
        <w:rPr>
          <w:rFonts w:ascii="Times New Roman" w:hAnsi="Times New Roman"/>
          <w:color w:val="231F20"/>
          <w:w w:val="90"/>
          <w:u w:val="single" w:color="221E1F"/>
        </w:rPr>
        <w:tab/>
      </w:r>
      <w:r>
        <w:rPr>
          <w:color w:val="231F20"/>
        </w:rPr>
        <w:t>há</w:t>
      </w:r>
      <w:r>
        <w:rPr>
          <w:color w:val="231F20"/>
          <w:spacing w:val="-17"/>
        </w:rPr>
        <w:t> </w:t>
      </w:r>
      <w:r>
        <w:rPr>
          <w:color w:val="231F20"/>
        </w:rPr>
        <w:t>pelo</w:t>
      </w:r>
      <w:r>
        <w:rPr>
          <w:color w:val="231F20"/>
          <w:spacing w:val="-16"/>
        </w:rPr>
        <w:t> </w:t>
      </w:r>
      <w:r>
        <w:rPr>
          <w:color w:val="231F20"/>
        </w:rPr>
        <w:t>menos</w:t>
      </w:r>
      <w:r>
        <w:rPr>
          <w:color w:val="231F20"/>
          <w:spacing w:val="-17"/>
        </w:rPr>
        <w:t> </w:t>
      </w:r>
      <w:r>
        <w:rPr>
          <w:color w:val="231F20"/>
        </w:rPr>
        <w:t>dois</w:t>
      </w:r>
      <w:r>
        <w:rPr>
          <w:color w:val="231F20"/>
          <w:spacing w:val="-17"/>
        </w:rPr>
        <w:t> </w:t>
      </w:r>
      <w:r>
        <w:rPr>
          <w:color w:val="231F20"/>
        </w:rPr>
        <w:t>anos.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tabs>
          <w:tab w:pos="3145" w:val="left" w:leader="none"/>
          <w:tab w:pos="3633" w:val="left" w:leader="none"/>
          <w:tab w:pos="5200" w:val="left" w:leader="none"/>
        </w:tabs>
        <w:ind w:right="485"/>
        <w:jc w:val="center"/>
      </w:pPr>
      <w:r>
        <w:rPr>
          <w:color w:val="231F20"/>
          <w:w w:val="95"/>
        </w:rPr>
        <w:t>Local</w:t>
      </w:r>
      <w:r>
        <w:rPr>
          <w:color w:val="231F20"/>
          <w:spacing w:val="-13"/>
          <w:w w:val="95"/>
        </w:rPr>
        <w:t> </w:t>
      </w:r>
      <w:r>
        <w:rPr>
          <w:color w:val="231F20"/>
          <w:w w:val="95"/>
        </w:rPr>
        <w:t>e</w:t>
      </w:r>
      <w:r>
        <w:rPr>
          <w:color w:val="231F20"/>
          <w:spacing w:val="-12"/>
          <w:w w:val="95"/>
        </w:rPr>
        <w:t> </w:t>
      </w:r>
      <w:r>
        <w:rPr>
          <w:color w:val="231F20"/>
          <w:w w:val="95"/>
        </w:rPr>
        <w:t>Data:</w:t>
      </w:r>
      <w:r>
        <w:rPr>
          <w:rFonts w:ascii="Times New Roman"/>
          <w:color w:val="231F20"/>
          <w:w w:val="95"/>
          <w:u w:val="single" w:color="221E1F"/>
        </w:rPr>
        <w:tab/>
      </w:r>
      <w:r>
        <w:rPr>
          <w:color w:val="231F20"/>
        </w:rPr>
        <w:t>,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</w:rPr>
        <w:t>de</w:t>
      </w:r>
      <w:r>
        <w:rPr>
          <w:rFonts w:ascii="Times New Roman"/>
          <w:color w:val="231F20"/>
          <w:u w:val="single" w:color="221E1F"/>
        </w:rPr>
        <w:tab/>
      </w:r>
      <w:r>
        <w:rPr>
          <w:color w:val="231F20"/>
          <w:w w:val="90"/>
        </w:rPr>
        <w:t>de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2022.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pict>
          <v:shape style="position:absolute;margin-left:167.402115pt;margin-top:24.731459pt;width:252.85pt;height:.1pt;mso-position-horizontal-relative:page;mso-position-vertical-relative:paragraph;z-index:-15728640;mso-wrap-distance-left:0;mso-wrap-distance-right:0" coordorigin="3348,495" coordsize="5057,0" path="m3348,495l8405,495e" filled="false" stroked="true" strokeweight=".583pt" strokecolor="#221e1f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spacing w:before="81"/>
        <w:ind w:left="3104" w:right="3589"/>
        <w:jc w:val="center"/>
      </w:pPr>
      <w:r>
        <w:rPr>
          <w:color w:val="231F20"/>
          <w:w w:val="90"/>
        </w:rPr>
        <w:t>Assinatura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do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Representante</w:t>
      </w:r>
      <w:r>
        <w:rPr>
          <w:color w:val="231F20"/>
          <w:spacing w:val="13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14"/>
          <w:w w:val="90"/>
        </w:rPr>
        <w:t> </w:t>
      </w:r>
      <w:r>
        <w:rPr>
          <w:color w:val="231F20"/>
          <w:w w:val="90"/>
        </w:rPr>
        <w:t>Instituição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6"/>
        </w:rPr>
      </w:pPr>
    </w:p>
    <w:p>
      <w:pPr>
        <w:spacing w:line="285" w:lineRule="auto" w:before="0"/>
        <w:ind w:left="4046" w:right="4090" w:firstLine="9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231F20"/>
          <w:sz w:val="22"/>
        </w:rPr>
        <w:t>ANEXO III</w:t>
      </w:r>
      <w:r>
        <w:rPr>
          <w:rFonts w:ascii="Arial" w:hAnsi="Arial"/>
          <w:b/>
          <w:color w:val="231F20"/>
          <w:spacing w:val="1"/>
          <w:sz w:val="22"/>
        </w:rPr>
        <w:t> </w:t>
      </w:r>
      <w:r>
        <w:rPr>
          <w:rFonts w:ascii="Arial" w:hAnsi="Arial"/>
          <w:b/>
          <w:color w:val="231F20"/>
          <w:w w:val="95"/>
          <w:sz w:val="22"/>
        </w:rPr>
        <w:t>FORMULÁRIO</w:t>
      </w:r>
      <w:r>
        <w:rPr>
          <w:rFonts w:ascii="Arial" w:hAnsi="Arial"/>
          <w:b/>
          <w:color w:val="231F20"/>
          <w:spacing w:val="25"/>
          <w:w w:val="95"/>
          <w:sz w:val="22"/>
        </w:rPr>
        <w:t> </w:t>
      </w:r>
      <w:r>
        <w:rPr>
          <w:rFonts w:ascii="Arial" w:hAnsi="Arial"/>
          <w:b/>
          <w:color w:val="231F20"/>
          <w:w w:val="95"/>
          <w:sz w:val="22"/>
        </w:rPr>
        <w:t>DE</w:t>
      </w:r>
      <w:r>
        <w:rPr>
          <w:rFonts w:ascii="Arial" w:hAnsi="Arial"/>
          <w:b/>
          <w:color w:val="231F20"/>
          <w:spacing w:val="26"/>
          <w:w w:val="95"/>
          <w:sz w:val="22"/>
        </w:rPr>
        <w:t> </w:t>
      </w:r>
      <w:r>
        <w:rPr>
          <w:rFonts w:ascii="Arial" w:hAnsi="Arial"/>
          <w:b/>
          <w:color w:val="231F20"/>
          <w:w w:val="95"/>
          <w:sz w:val="22"/>
        </w:rPr>
        <w:t>RECURSO</w:t>
      </w:r>
    </w:p>
    <w:p>
      <w:pPr>
        <w:pStyle w:val="BodyText"/>
        <w:spacing w:before="10"/>
        <w:rPr>
          <w:rFonts w:ascii="Arial"/>
          <w:b/>
          <w:sz w:val="25"/>
        </w:rPr>
      </w:pPr>
    </w:p>
    <w:p>
      <w:pPr>
        <w:spacing w:before="0"/>
        <w:ind w:left="0" w:right="335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color w:val="231F20"/>
          <w:w w:val="95"/>
          <w:sz w:val="22"/>
        </w:rPr>
        <w:t>EDITAL</w:t>
      </w:r>
      <w:r>
        <w:rPr>
          <w:rFonts w:ascii="Arial" w:hAnsi="Arial"/>
          <w:b/>
          <w:color w:val="231F20"/>
          <w:spacing w:val="19"/>
          <w:w w:val="95"/>
          <w:sz w:val="22"/>
        </w:rPr>
        <w:t> </w:t>
      </w:r>
      <w:r>
        <w:rPr>
          <w:rFonts w:ascii="Arial" w:hAnsi="Arial"/>
          <w:b/>
          <w:color w:val="231F20"/>
          <w:w w:val="95"/>
          <w:sz w:val="22"/>
        </w:rPr>
        <w:t>DE</w:t>
      </w:r>
      <w:r>
        <w:rPr>
          <w:rFonts w:ascii="Arial" w:hAnsi="Arial"/>
          <w:b/>
          <w:color w:val="231F20"/>
          <w:spacing w:val="20"/>
          <w:w w:val="95"/>
          <w:sz w:val="22"/>
        </w:rPr>
        <w:t> </w:t>
      </w:r>
      <w:r>
        <w:rPr>
          <w:rFonts w:ascii="Arial" w:hAnsi="Arial"/>
          <w:b/>
          <w:color w:val="231F20"/>
          <w:w w:val="95"/>
          <w:sz w:val="22"/>
        </w:rPr>
        <w:t>CONVOCAÇÃO</w:t>
      </w:r>
      <w:r>
        <w:rPr>
          <w:rFonts w:ascii="Arial" w:hAnsi="Arial"/>
          <w:b/>
          <w:color w:val="231F20"/>
          <w:spacing w:val="19"/>
          <w:w w:val="95"/>
          <w:sz w:val="22"/>
        </w:rPr>
        <w:t> </w:t>
      </w:r>
      <w:r>
        <w:rPr>
          <w:rFonts w:ascii="Arial" w:hAnsi="Arial"/>
          <w:b/>
          <w:color w:val="231F20"/>
          <w:w w:val="95"/>
          <w:sz w:val="22"/>
        </w:rPr>
        <w:t>PARA</w:t>
      </w:r>
      <w:r>
        <w:rPr>
          <w:rFonts w:ascii="Arial" w:hAnsi="Arial"/>
          <w:b/>
          <w:color w:val="231F20"/>
          <w:spacing w:val="20"/>
          <w:w w:val="95"/>
          <w:sz w:val="22"/>
        </w:rPr>
        <w:t> </w:t>
      </w:r>
      <w:r>
        <w:rPr>
          <w:rFonts w:ascii="Arial" w:hAnsi="Arial"/>
          <w:b/>
          <w:color w:val="231F20"/>
          <w:w w:val="95"/>
          <w:sz w:val="22"/>
        </w:rPr>
        <w:t>ELEIÇÃO</w:t>
      </w:r>
      <w:r>
        <w:rPr>
          <w:rFonts w:ascii="Arial" w:hAnsi="Arial"/>
          <w:b/>
          <w:color w:val="231F20"/>
          <w:spacing w:val="19"/>
          <w:w w:val="95"/>
          <w:sz w:val="22"/>
        </w:rPr>
        <w:t> </w:t>
      </w:r>
      <w:r>
        <w:rPr>
          <w:rFonts w:ascii="Arial" w:hAnsi="Arial"/>
          <w:b/>
          <w:color w:val="231F20"/>
          <w:w w:val="95"/>
          <w:sz w:val="22"/>
        </w:rPr>
        <w:t>DE</w:t>
      </w:r>
      <w:r>
        <w:rPr>
          <w:rFonts w:ascii="Arial" w:hAnsi="Arial"/>
          <w:b/>
          <w:color w:val="231F20"/>
          <w:spacing w:val="20"/>
          <w:w w:val="95"/>
          <w:sz w:val="22"/>
        </w:rPr>
        <w:t> </w:t>
      </w:r>
      <w:r>
        <w:rPr>
          <w:rFonts w:ascii="Arial" w:hAnsi="Arial"/>
          <w:b/>
          <w:color w:val="231F20"/>
          <w:w w:val="95"/>
          <w:sz w:val="22"/>
        </w:rPr>
        <w:t>MEMBROS</w:t>
      </w:r>
      <w:r>
        <w:rPr>
          <w:rFonts w:ascii="Arial" w:hAnsi="Arial"/>
          <w:b/>
          <w:color w:val="231F20"/>
          <w:spacing w:val="19"/>
          <w:w w:val="95"/>
          <w:sz w:val="22"/>
        </w:rPr>
        <w:t> </w:t>
      </w:r>
      <w:r>
        <w:rPr>
          <w:rFonts w:ascii="Arial" w:hAnsi="Arial"/>
          <w:b/>
          <w:color w:val="231F20"/>
          <w:w w:val="95"/>
          <w:sz w:val="22"/>
        </w:rPr>
        <w:t>TEMPORÁRIOS</w:t>
      </w:r>
    </w:p>
    <w:p>
      <w:pPr>
        <w:pStyle w:val="BodyText"/>
        <w:spacing w:before="1"/>
        <w:rPr>
          <w:rFonts w:ascii="Arial"/>
          <w:b/>
          <w:sz w:val="42"/>
        </w:rPr>
      </w:pPr>
    </w:p>
    <w:p>
      <w:pPr>
        <w:spacing w:line="247" w:lineRule="auto" w:before="0"/>
        <w:ind w:left="441" w:right="927" w:firstLine="0"/>
        <w:jc w:val="center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w w:val="80"/>
          <w:sz w:val="18"/>
        </w:rPr>
        <w:t>Secretaria</w:t>
      </w:r>
      <w:r>
        <w:rPr>
          <w:rFonts w:ascii="Microsoft Sans Serif" w:hAnsi="Microsoft Sans Serif"/>
          <w:spacing w:val="17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da</w:t>
      </w:r>
      <w:r>
        <w:rPr>
          <w:rFonts w:ascii="Microsoft Sans Serif" w:hAnsi="Microsoft Sans Serif"/>
          <w:spacing w:val="17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Cultura</w:t>
      </w:r>
      <w:r>
        <w:rPr>
          <w:rFonts w:ascii="Microsoft Sans Serif" w:hAnsi="Microsoft Sans Serif"/>
          <w:spacing w:val="17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–</w:t>
      </w:r>
      <w:r>
        <w:rPr>
          <w:rFonts w:ascii="Microsoft Sans Serif" w:hAnsi="Microsoft Sans Serif"/>
          <w:spacing w:val="17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SECULT</w:t>
      </w:r>
      <w:r>
        <w:rPr>
          <w:rFonts w:ascii="Microsoft Sans Serif" w:hAnsi="Microsoft Sans Serif"/>
          <w:spacing w:val="14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●</w:t>
      </w:r>
      <w:r>
        <w:rPr>
          <w:rFonts w:ascii="Microsoft Sans Serif" w:hAnsi="Microsoft Sans Serif"/>
          <w:spacing w:val="17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Rua</w:t>
      </w:r>
      <w:r>
        <w:rPr>
          <w:rFonts w:ascii="Microsoft Sans Serif" w:hAnsi="Microsoft Sans Serif"/>
          <w:spacing w:val="17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Major</w:t>
      </w:r>
      <w:r>
        <w:rPr>
          <w:rFonts w:ascii="Microsoft Sans Serif" w:hAnsi="Microsoft Sans Serif"/>
          <w:spacing w:val="17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Facundo,</w:t>
      </w:r>
      <w:r>
        <w:rPr>
          <w:rFonts w:ascii="Microsoft Sans Serif" w:hAnsi="Microsoft Sans Serif"/>
          <w:spacing w:val="18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n.º</w:t>
      </w:r>
      <w:r>
        <w:rPr>
          <w:rFonts w:ascii="Microsoft Sans Serif" w:hAnsi="Microsoft Sans Serif"/>
          <w:spacing w:val="17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500,</w:t>
      </w:r>
      <w:r>
        <w:rPr>
          <w:rFonts w:ascii="Microsoft Sans Serif" w:hAnsi="Microsoft Sans Serif"/>
          <w:spacing w:val="17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Praça</w:t>
      </w:r>
      <w:r>
        <w:rPr>
          <w:rFonts w:ascii="Microsoft Sans Serif" w:hAnsi="Microsoft Sans Serif"/>
          <w:spacing w:val="17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do</w:t>
      </w:r>
      <w:r>
        <w:rPr>
          <w:rFonts w:ascii="Microsoft Sans Serif" w:hAnsi="Microsoft Sans Serif"/>
          <w:spacing w:val="18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Ferreira</w:t>
      </w:r>
      <w:r>
        <w:rPr>
          <w:rFonts w:ascii="Microsoft Sans Serif" w:hAnsi="Microsoft Sans Serif"/>
          <w:spacing w:val="17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–</w:t>
      </w:r>
      <w:r>
        <w:rPr>
          <w:rFonts w:ascii="Microsoft Sans Serif" w:hAnsi="Microsoft Sans Serif"/>
          <w:spacing w:val="17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Centro</w:t>
      </w:r>
      <w:r>
        <w:rPr>
          <w:rFonts w:ascii="Microsoft Sans Serif" w:hAnsi="Microsoft Sans Serif"/>
          <w:spacing w:val="17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Cep:</w:t>
      </w:r>
      <w:r>
        <w:rPr>
          <w:rFonts w:ascii="Microsoft Sans Serif" w:hAnsi="Microsoft Sans Serif"/>
          <w:spacing w:val="17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60.025-100</w:t>
      </w:r>
      <w:r>
        <w:rPr>
          <w:rFonts w:ascii="Microsoft Sans Serif" w:hAnsi="Microsoft Sans Serif"/>
          <w:spacing w:val="18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●</w:t>
      </w:r>
      <w:r>
        <w:rPr>
          <w:rFonts w:ascii="Microsoft Sans Serif" w:hAnsi="Microsoft Sans Serif"/>
          <w:spacing w:val="17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Fortaleza,</w:t>
      </w:r>
      <w:r>
        <w:rPr>
          <w:rFonts w:ascii="Microsoft Sans Serif" w:hAnsi="Microsoft Sans Serif"/>
          <w:spacing w:val="17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Ceará</w:t>
      </w:r>
      <w:r>
        <w:rPr>
          <w:rFonts w:ascii="Microsoft Sans Serif" w:hAnsi="Microsoft Sans Serif"/>
          <w:spacing w:val="17"/>
          <w:w w:val="80"/>
          <w:sz w:val="18"/>
        </w:rPr>
        <w:t> </w:t>
      </w:r>
      <w:r>
        <w:rPr>
          <w:rFonts w:ascii="Microsoft Sans Serif" w:hAnsi="Microsoft Sans Serif"/>
          <w:w w:val="80"/>
          <w:sz w:val="18"/>
        </w:rPr>
        <w:t>●</w:t>
      </w:r>
      <w:r>
        <w:rPr>
          <w:rFonts w:ascii="Microsoft Sans Serif" w:hAnsi="Microsoft Sans Serif"/>
          <w:spacing w:val="20"/>
          <w:w w:val="80"/>
          <w:sz w:val="18"/>
        </w:rPr>
        <w:t> </w:t>
      </w:r>
      <w:hyperlink r:id="rId7">
        <w:r>
          <w:rPr>
            <w:rFonts w:ascii="Microsoft Sans Serif" w:hAnsi="Microsoft Sans Serif"/>
            <w:color w:val="000080"/>
            <w:w w:val="80"/>
            <w:sz w:val="18"/>
            <w:u w:val="thick" w:color="000080"/>
          </w:rPr>
          <w:t>www.secult.ce.gov.br</w:t>
        </w:r>
        <w:r>
          <w:rPr>
            <w:rFonts w:ascii="Microsoft Sans Serif" w:hAnsi="Microsoft Sans Serif"/>
            <w:color w:val="000080"/>
            <w:spacing w:val="18"/>
            <w:w w:val="80"/>
            <w:sz w:val="18"/>
          </w:rPr>
          <w:t> </w:t>
        </w:r>
      </w:hyperlink>
      <w:r>
        <w:rPr>
          <w:rFonts w:ascii="Microsoft Sans Serif" w:hAnsi="Microsoft Sans Serif"/>
          <w:w w:val="80"/>
          <w:sz w:val="18"/>
        </w:rPr>
        <w:t>●</w:t>
      </w:r>
      <w:r>
        <w:rPr>
          <w:rFonts w:ascii="Microsoft Sans Serif" w:hAnsi="Microsoft Sans Serif"/>
          <w:spacing w:val="-36"/>
          <w:w w:val="80"/>
          <w:sz w:val="18"/>
        </w:rPr>
        <w:t> </w:t>
      </w:r>
      <w:r>
        <w:rPr>
          <w:rFonts w:ascii="Microsoft Sans Serif" w:hAnsi="Microsoft Sans Serif"/>
          <w:w w:val="95"/>
          <w:sz w:val="18"/>
        </w:rPr>
        <w:t>Telefone:</w:t>
      </w:r>
      <w:r>
        <w:rPr>
          <w:rFonts w:ascii="Microsoft Sans Serif" w:hAnsi="Microsoft Sans Serif"/>
          <w:spacing w:val="-6"/>
          <w:w w:val="95"/>
          <w:sz w:val="18"/>
        </w:rPr>
        <w:t> </w:t>
      </w:r>
      <w:r>
        <w:rPr>
          <w:rFonts w:ascii="Microsoft Sans Serif" w:hAnsi="Microsoft Sans Serif"/>
          <w:w w:val="95"/>
          <w:sz w:val="18"/>
        </w:rPr>
        <w:t>3101.6767</w:t>
      </w:r>
    </w:p>
    <w:sectPr>
      <w:type w:val="continuous"/>
      <w:pgSz w:w="11920" w:h="16840"/>
      <w:pgMar w:top="600" w:bottom="280" w:left="36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secult.ce.gov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2022-05-09T18:18:29Z</dcterms:created>
  <dcterms:modified xsi:type="dcterms:W3CDTF">2022-05-09T18:18:29Z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2022-05-09T00:00:00Z</vt:filetime>
  </property>
</Properties>
</file>