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480A" w14:textId="77777777" w:rsidR="001A270D" w:rsidRDefault="001A270D" w:rsidP="001A270D">
      <w:pPr>
        <w:jc w:val="center"/>
        <w:rPr>
          <w:rFonts w:ascii="Times New Roman" w:hAnsi="Times New Roman" w:cs="Times New Roman"/>
          <w:b/>
        </w:rPr>
      </w:pPr>
      <w:bookmarkStart w:id="0" w:name="_Hlk149027871"/>
      <w:r>
        <w:rPr>
          <w:rFonts w:ascii="Times New Roman" w:hAnsi="Times New Roman" w:cs="Times New Roman"/>
          <w:b/>
        </w:rPr>
        <w:t>ANEXO XI</w:t>
      </w:r>
    </w:p>
    <w:p w14:paraId="7F79B0E4" w14:textId="0247ACBC" w:rsidR="001A270D" w:rsidRPr="001A270D" w:rsidRDefault="001A270D" w:rsidP="001A270D">
      <w:pPr>
        <w:jc w:val="center"/>
        <w:rPr>
          <w:rFonts w:ascii="Times New Roman" w:hAnsi="Times New Roman" w:cs="Times New Roman"/>
          <w:b/>
        </w:rPr>
      </w:pPr>
      <w:r w:rsidRPr="001A270D">
        <w:rPr>
          <w:rFonts w:ascii="Times New Roman" w:hAnsi="Times New Roman" w:cs="Times New Roman"/>
          <w:b/>
        </w:rPr>
        <w:t>CRONOGRAMA DE EXECUÇÃO DO EDITA</w:t>
      </w:r>
      <w:r>
        <w:rPr>
          <w:rFonts w:ascii="Times New Roman" w:hAnsi="Times New Roman" w:cs="Times New Roman"/>
          <w:b/>
        </w:rPr>
        <w:t>L</w:t>
      </w:r>
    </w:p>
    <w:p w14:paraId="7A840573" w14:textId="77777777" w:rsidR="001A270D" w:rsidRPr="001A270D" w:rsidRDefault="001A270D" w:rsidP="001A270D">
      <w:pPr>
        <w:rPr>
          <w:rFonts w:ascii="Times New Roman" w:hAnsi="Times New Roman" w:cs="Times New Roman"/>
          <w:b/>
        </w:rPr>
      </w:pPr>
    </w:p>
    <w:p w14:paraId="35D1F8E6" w14:textId="77777777" w:rsidR="001A270D" w:rsidRPr="001A270D" w:rsidRDefault="001A270D" w:rsidP="001A270D">
      <w:pPr>
        <w:rPr>
          <w:rFonts w:ascii="Times New Roman" w:hAnsi="Times New Roman" w:cs="Times New Roman"/>
        </w:rPr>
      </w:pPr>
      <w:r w:rsidRPr="001A270D">
        <w:rPr>
          <w:rFonts w:ascii="Times New Roman" w:hAnsi="Times New Roman" w:cs="Times New Roman"/>
        </w:rPr>
        <w:t>(2º) Edital nº 18/2003-LPG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A270D" w:rsidRPr="001A270D" w14:paraId="6EAF080D" w14:textId="77777777" w:rsidTr="00CE4DA4">
        <w:tc>
          <w:tcPr>
            <w:tcW w:w="1838" w:type="dxa"/>
            <w:shd w:val="clear" w:color="auto" w:fill="D9D9D9" w:themeFill="background1" w:themeFillShade="D9"/>
          </w:tcPr>
          <w:p w14:paraId="53466D97" w14:textId="77777777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70D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4FE7121F" w14:textId="77777777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70D">
              <w:rPr>
                <w:rFonts w:ascii="Times New Roman" w:hAnsi="Times New Roman" w:cs="Times New Roman"/>
                <w:b/>
              </w:rPr>
              <w:t>Etapa</w:t>
            </w:r>
          </w:p>
        </w:tc>
      </w:tr>
      <w:tr w:rsidR="001A270D" w:rsidRPr="001A270D" w14:paraId="48F65645" w14:textId="77777777" w:rsidTr="00CE4DA4">
        <w:tc>
          <w:tcPr>
            <w:tcW w:w="1838" w:type="dxa"/>
          </w:tcPr>
          <w:p w14:paraId="4BD4BDED" w14:textId="5065136B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1</w:t>
            </w:r>
            <w:r w:rsidR="00205F2C">
              <w:rPr>
                <w:rFonts w:ascii="Times New Roman" w:hAnsi="Times New Roman" w:cs="Times New Roman"/>
              </w:rPr>
              <w:t>4</w:t>
            </w:r>
            <w:r w:rsidRPr="001A270D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6656" w:type="dxa"/>
          </w:tcPr>
          <w:p w14:paraId="3B8719D2" w14:textId="77777777" w:rsidR="001A270D" w:rsidRPr="001A270D" w:rsidRDefault="001A270D" w:rsidP="00CE4DA4">
            <w:pPr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Publicação do (2º) Edital nº 18/2003-LPG</w:t>
            </w:r>
          </w:p>
        </w:tc>
      </w:tr>
      <w:tr w:rsidR="001A270D" w:rsidRPr="001A270D" w14:paraId="69AF899F" w14:textId="77777777" w:rsidTr="00CE4DA4">
        <w:tc>
          <w:tcPr>
            <w:tcW w:w="1838" w:type="dxa"/>
          </w:tcPr>
          <w:p w14:paraId="2D586BC3" w14:textId="39591F6B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1</w:t>
            </w:r>
            <w:r w:rsidR="00205F2C">
              <w:rPr>
                <w:rFonts w:ascii="Times New Roman" w:hAnsi="Times New Roman" w:cs="Times New Roman"/>
              </w:rPr>
              <w:t>6</w:t>
            </w:r>
            <w:r w:rsidRPr="001A270D">
              <w:rPr>
                <w:rFonts w:ascii="Times New Roman" w:hAnsi="Times New Roman" w:cs="Times New Roman"/>
              </w:rPr>
              <w:t xml:space="preserve"> a 2</w:t>
            </w:r>
            <w:r w:rsidR="00205F2C">
              <w:rPr>
                <w:rFonts w:ascii="Times New Roman" w:hAnsi="Times New Roman" w:cs="Times New Roman"/>
              </w:rPr>
              <w:t>2</w:t>
            </w:r>
            <w:r w:rsidRPr="001A270D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6656" w:type="dxa"/>
          </w:tcPr>
          <w:p w14:paraId="342AD163" w14:textId="77777777" w:rsidR="001A270D" w:rsidRPr="001A270D" w:rsidRDefault="001A270D" w:rsidP="00CE4DA4">
            <w:pPr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Período de Inscrição</w:t>
            </w:r>
          </w:p>
        </w:tc>
      </w:tr>
      <w:tr w:rsidR="001A270D" w:rsidRPr="001A270D" w14:paraId="329607B7" w14:textId="77777777" w:rsidTr="00CE4DA4">
        <w:tc>
          <w:tcPr>
            <w:tcW w:w="1838" w:type="dxa"/>
          </w:tcPr>
          <w:p w14:paraId="0E3F7D9E" w14:textId="77777777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27/11</w:t>
            </w:r>
          </w:p>
        </w:tc>
        <w:tc>
          <w:tcPr>
            <w:tcW w:w="6656" w:type="dxa"/>
          </w:tcPr>
          <w:p w14:paraId="34C2DC9B" w14:textId="77777777" w:rsidR="001A270D" w:rsidRPr="001A270D" w:rsidRDefault="001A270D" w:rsidP="00CE4DA4">
            <w:pPr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Publicação do Resultado parcial (do 2º) Edital nº 18/2003-LPG</w:t>
            </w:r>
          </w:p>
        </w:tc>
      </w:tr>
      <w:tr w:rsidR="001A270D" w:rsidRPr="001A270D" w14:paraId="37A690D3" w14:textId="77777777" w:rsidTr="00CE4DA4">
        <w:tc>
          <w:tcPr>
            <w:tcW w:w="1838" w:type="dxa"/>
          </w:tcPr>
          <w:p w14:paraId="40B2D66A" w14:textId="77777777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28 a 30/11</w:t>
            </w:r>
          </w:p>
        </w:tc>
        <w:tc>
          <w:tcPr>
            <w:tcW w:w="6656" w:type="dxa"/>
          </w:tcPr>
          <w:p w14:paraId="27D87FAB" w14:textId="77777777" w:rsidR="001A270D" w:rsidRPr="001A270D" w:rsidRDefault="001A270D" w:rsidP="00CE4DA4">
            <w:pPr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Apresentação de Recurso (do 2º) Edital nº 18/2003-LPG</w:t>
            </w:r>
          </w:p>
        </w:tc>
      </w:tr>
      <w:tr w:rsidR="001A270D" w:rsidRPr="001A270D" w14:paraId="6785BB8E" w14:textId="77777777" w:rsidTr="00CE4DA4">
        <w:tc>
          <w:tcPr>
            <w:tcW w:w="1838" w:type="dxa"/>
          </w:tcPr>
          <w:p w14:paraId="0C0EAFFE" w14:textId="77777777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01/12</w:t>
            </w:r>
          </w:p>
        </w:tc>
        <w:tc>
          <w:tcPr>
            <w:tcW w:w="6656" w:type="dxa"/>
          </w:tcPr>
          <w:p w14:paraId="2A8265BD" w14:textId="77777777" w:rsidR="001A270D" w:rsidRPr="001A270D" w:rsidRDefault="001A270D" w:rsidP="00CE4DA4">
            <w:pPr>
              <w:rPr>
                <w:rFonts w:ascii="Times New Roman" w:hAnsi="Times New Roman" w:cs="Times New Roman"/>
              </w:rPr>
            </w:pPr>
            <w:r w:rsidRPr="001A270D">
              <w:rPr>
                <w:rFonts w:ascii="Times New Roman" w:hAnsi="Times New Roman" w:cs="Times New Roman"/>
              </w:rPr>
              <w:t>Resultado Final (do 2º) Edital nº 18/2003-LPG</w:t>
            </w:r>
          </w:p>
        </w:tc>
      </w:tr>
      <w:tr w:rsidR="001A270D" w:rsidRPr="001A270D" w14:paraId="2B4CA340" w14:textId="77777777" w:rsidTr="00CE4DA4">
        <w:tc>
          <w:tcPr>
            <w:tcW w:w="1838" w:type="dxa"/>
          </w:tcPr>
          <w:p w14:paraId="107923C2" w14:textId="77777777" w:rsidR="001A270D" w:rsidRPr="001A270D" w:rsidRDefault="001A270D" w:rsidP="00CE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70D">
              <w:rPr>
                <w:rFonts w:ascii="Times New Roman" w:hAnsi="Times New Roman" w:cs="Times New Roman"/>
                <w:b/>
              </w:rPr>
              <w:t>04 a 08/12</w:t>
            </w:r>
          </w:p>
        </w:tc>
        <w:tc>
          <w:tcPr>
            <w:tcW w:w="6656" w:type="dxa"/>
          </w:tcPr>
          <w:p w14:paraId="125D95E8" w14:textId="77777777" w:rsidR="001A270D" w:rsidRPr="001A270D" w:rsidRDefault="001A270D" w:rsidP="00CE4DA4">
            <w:pPr>
              <w:rPr>
                <w:rFonts w:ascii="Times New Roman" w:hAnsi="Times New Roman" w:cs="Times New Roman"/>
                <w:b/>
              </w:rPr>
            </w:pPr>
            <w:r w:rsidRPr="001A270D">
              <w:rPr>
                <w:rFonts w:ascii="Times New Roman" w:hAnsi="Times New Roman" w:cs="Times New Roman"/>
                <w:b/>
              </w:rPr>
              <w:t>Entrega dos Dados Bancários</w:t>
            </w:r>
          </w:p>
        </w:tc>
      </w:tr>
    </w:tbl>
    <w:p w14:paraId="361F8A0B" w14:textId="77777777" w:rsidR="001A270D" w:rsidRPr="001A270D" w:rsidRDefault="001A270D" w:rsidP="001A270D">
      <w:pPr>
        <w:rPr>
          <w:rFonts w:ascii="Times New Roman" w:hAnsi="Times New Roman" w:cs="Times New Roman"/>
        </w:rPr>
      </w:pPr>
    </w:p>
    <w:p w14:paraId="3A99D9AB" w14:textId="649519EB" w:rsidR="00FF186D" w:rsidRPr="001A270D" w:rsidRDefault="00FF186D" w:rsidP="001A270D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FF186D" w:rsidRPr="001A270D" w:rsidSect="00F264E9">
      <w:headerReference w:type="default" r:id="rId7"/>
      <w:footerReference w:type="default" r:id="rId8"/>
      <w:pgSz w:w="11906" w:h="16838"/>
      <w:pgMar w:top="1985" w:right="849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F3B4" w14:textId="77777777" w:rsidR="006B4CFA" w:rsidRDefault="006B4CFA" w:rsidP="00E10CBE">
      <w:pPr>
        <w:spacing w:after="0" w:line="240" w:lineRule="auto"/>
      </w:pPr>
      <w:r>
        <w:separator/>
      </w:r>
    </w:p>
  </w:endnote>
  <w:endnote w:type="continuationSeparator" w:id="0">
    <w:p w14:paraId="4A10700E" w14:textId="77777777" w:rsidR="006B4CFA" w:rsidRDefault="006B4CFA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0AAE" w14:textId="77777777" w:rsidR="006B4CFA" w:rsidRDefault="006B4CFA" w:rsidP="00E10CBE">
      <w:pPr>
        <w:spacing w:after="0" w:line="240" w:lineRule="auto"/>
      </w:pPr>
      <w:r>
        <w:separator/>
      </w:r>
    </w:p>
  </w:footnote>
  <w:footnote w:type="continuationSeparator" w:id="0">
    <w:p w14:paraId="57809E82" w14:textId="77777777" w:rsidR="006B4CFA" w:rsidRDefault="006B4CFA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A270D"/>
    <w:rsid w:val="001B3515"/>
    <w:rsid w:val="001D4BF3"/>
    <w:rsid w:val="001F0F78"/>
    <w:rsid w:val="001F56B0"/>
    <w:rsid w:val="002021A2"/>
    <w:rsid w:val="00205F2C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47D49"/>
    <w:rsid w:val="00352FE5"/>
    <w:rsid w:val="00354110"/>
    <w:rsid w:val="003626E8"/>
    <w:rsid w:val="00387E26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D5A16"/>
    <w:rsid w:val="005F239A"/>
    <w:rsid w:val="005F3196"/>
    <w:rsid w:val="005F7641"/>
    <w:rsid w:val="00601772"/>
    <w:rsid w:val="00607EFC"/>
    <w:rsid w:val="00652D0C"/>
    <w:rsid w:val="0065556D"/>
    <w:rsid w:val="006A3842"/>
    <w:rsid w:val="006B4CFA"/>
    <w:rsid w:val="006C3EA7"/>
    <w:rsid w:val="006D2D2F"/>
    <w:rsid w:val="006D74DB"/>
    <w:rsid w:val="006E4A0F"/>
    <w:rsid w:val="006E5255"/>
    <w:rsid w:val="006E6F9E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514"/>
    <w:rsid w:val="009B0AC4"/>
    <w:rsid w:val="009D4B50"/>
    <w:rsid w:val="009F11DC"/>
    <w:rsid w:val="009F46B9"/>
    <w:rsid w:val="009F5D24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326A8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94530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264E9"/>
    <w:rsid w:val="00F4584C"/>
    <w:rsid w:val="00F46F4D"/>
    <w:rsid w:val="00F65E81"/>
    <w:rsid w:val="00F8667A"/>
    <w:rsid w:val="00F92663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A27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97DB-C68F-428A-A1D8-0A13EA28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3</cp:revision>
  <cp:lastPrinted>2023-09-25T13:16:00Z</cp:lastPrinted>
  <dcterms:created xsi:type="dcterms:W3CDTF">2023-11-11T11:08:00Z</dcterms:created>
  <dcterms:modified xsi:type="dcterms:W3CDTF">2023-11-13T21:14:00Z</dcterms:modified>
</cp:coreProperties>
</file>