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06E0" w14:textId="190305EE" w:rsidR="003973E1" w:rsidRPr="001E5D26" w:rsidRDefault="003973E1" w:rsidP="003973E1">
      <w:pPr>
        <w:spacing w:before="120" w:after="120" w:line="360" w:lineRule="auto"/>
        <w:jc w:val="center"/>
        <w:rPr>
          <w:rFonts w:ascii="Garamond" w:hAnsi="Garamond"/>
          <w:b/>
          <w:bCs/>
        </w:rPr>
      </w:pPr>
      <w:r w:rsidRPr="001E5D26">
        <w:rPr>
          <w:rFonts w:ascii="Garamond" w:hAnsi="Garamond"/>
          <w:b/>
          <w:bCs/>
        </w:rPr>
        <w:t xml:space="preserve">EDITAL </w:t>
      </w:r>
      <w:r w:rsidR="007A5A3B">
        <w:rPr>
          <w:rFonts w:ascii="Garamond" w:hAnsi="Garamond"/>
          <w:b/>
          <w:bCs/>
        </w:rPr>
        <w:t xml:space="preserve">DE </w:t>
      </w:r>
      <w:r>
        <w:rPr>
          <w:rFonts w:ascii="Garamond" w:hAnsi="Garamond"/>
          <w:b/>
          <w:bCs/>
        </w:rPr>
        <w:t xml:space="preserve">SELEÇÃO PÚBLICA Nº </w:t>
      </w:r>
      <w:r w:rsidRPr="001E5D26">
        <w:rPr>
          <w:rFonts w:ascii="Garamond" w:hAnsi="Garamond"/>
          <w:b/>
          <w:bCs/>
        </w:rPr>
        <w:t>00</w:t>
      </w:r>
      <w:r w:rsidR="00137692">
        <w:rPr>
          <w:rFonts w:ascii="Garamond" w:hAnsi="Garamond"/>
          <w:b/>
          <w:bCs/>
        </w:rPr>
        <w:t>2</w:t>
      </w:r>
      <w:r w:rsidRPr="001E5D26">
        <w:rPr>
          <w:rFonts w:ascii="Garamond" w:hAnsi="Garamond"/>
          <w:b/>
          <w:bCs/>
        </w:rPr>
        <w:t>/2024</w:t>
      </w:r>
      <w:r w:rsidR="00137692">
        <w:rPr>
          <w:rFonts w:ascii="Garamond" w:hAnsi="Garamond"/>
          <w:b/>
          <w:bCs/>
        </w:rPr>
        <w:t xml:space="preserve"> - SECULT</w:t>
      </w:r>
    </w:p>
    <w:p w14:paraId="5D1935CA" w14:textId="26D69E76" w:rsidR="003531A1" w:rsidRDefault="003973E1" w:rsidP="003973E1">
      <w:pPr>
        <w:spacing w:before="120" w:after="120" w:line="360" w:lineRule="auto"/>
        <w:jc w:val="center"/>
        <w:rPr>
          <w:rStyle w:val="Forte"/>
          <w:rFonts w:ascii="Garamond" w:hAnsi="Garamond" w:cs="Calibri"/>
          <w:color w:val="000000"/>
        </w:rPr>
      </w:pPr>
      <w:r w:rsidRPr="001E5D26">
        <w:rPr>
          <w:rFonts w:ascii="Garamond" w:hAnsi="Garamond"/>
          <w:b/>
          <w:bCs/>
        </w:rPr>
        <w:t>CHAMAMENTO PÚBLICO PARA CERTIFICAÇÃO DE ENTIDADES E COLETIVOS CULTURAIS COMO PONTOS DE CULTURA DO MUNICÍPIO DO CRATO/CE</w:t>
      </w:r>
    </w:p>
    <w:p w14:paraId="031DC7A4" w14:textId="4B10EFEC" w:rsidR="00F86DD3" w:rsidRPr="003531A1" w:rsidRDefault="00F86DD3" w:rsidP="003531A1">
      <w:pPr>
        <w:spacing w:before="120" w:after="120" w:line="360" w:lineRule="auto"/>
        <w:jc w:val="center"/>
        <w:rPr>
          <w:rFonts w:ascii="Garamond" w:eastAsia="Times New Roman" w:hAnsi="Garamond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="003531A1">
        <w:rPr>
          <w:rFonts w:ascii="Garamond" w:eastAsia="Times New Roman" w:hAnsi="Garamond" w:cs="Calibri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| </w:t>
      </w:r>
      <w:r w:rsidRPr="000D4CB7"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3D5A11EE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D5BD0"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>1. DADOS DO PROPONENTE</w:t>
      </w:r>
    </w:p>
    <w:p w14:paraId="436EB87E" w14:textId="2B955634" w:rsidR="00F86DD3" w:rsidRPr="0030624A" w:rsidRDefault="0030624A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 p</w:t>
      </w:r>
      <w:r w:rsidR="00F86DD3"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roponente é</w:t>
      </w:r>
      <w:r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40AE9FE0" w14:textId="633EDD62" w:rsidR="0030624A" w:rsidRPr="0030624A" w:rsidRDefault="0030624A" w:rsidP="00CA2211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proofErr w:type="gramStart"/>
      <w:r w:rsidRPr="0030624A">
        <w:rPr>
          <w:rFonts w:ascii="Garamond" w:hAnsi="Garamond" w:cs="Calibri"/>
          <w:color w:val="000000"/>
          <w:sz w:val="22"/>
          <w:szCs w:val="22"/>
        </w:rPr>
        <w:t xml:space="preserve">[  </w:t>
      </w:r>
      <w:proofErr w:type="gramEnd"/>
      <w:r w:rsidRPr="0030624A">
        <w:rPr>
          <w:rFonts w:ascii="Garamond" w:hAnsi="Garamond" w:cs="Calibri"/>
          <w:color w:val="000000"/>
          <w:sz w:val="22"/>
          <w:szCs w:val="22"/>
        </w:rPr>
        <w:t xml:space="preserve"> ] Pessoa jurídica sem fins lucrativos</w:t>
      </w:r>
      <w:r>
        <w:rPr>
          <w:rFonts w:ascii="Garamond" w:hAnsi="Garamond" w:cs="Calibri"/>
          <w:color w:val="000000"/>
          <w:sz w:val="22"/>
          <w:szCs w:val="22"/>
        </w:rPr>
        <w:tab/>
      </w:r>
      <w:r w:rsidRPr="0030624A">
        <w:rPr>
          <w:rFonts w:ascii="Garamond" w:hAnsi="Garamond" w:cs="Calibri"/>
          <w:color w:val="000000"/>
          <w:sz w:val="22"/>
          <w:szCs w:val="22"/>
        </w:rPr>
        <w:t>[   ] Coletivo</w:t>
      </w:r>
      <w:r w:rsidR="00FD6AC6">
        <w:rPr>
          <w:rFonts w:ascii="Garamond" w:hAnsi="Garamond" w:cs="Calibri"/>
          <w:color w:val="000000"/>
          <w:sz w:val="22"/>
          <w:szCs w:val="22"/>
        </w:rPr>
        <w:t xml:space="preserve"> cultural </w:t>
      </w:r>
      <w:r w:rsidRPr="0030624A">
        <w:rPr>
          <w:rFonts w:ascii="Garamond" w:hAnsi="Garamond" w:cs="Calibri"/>
          <w:color w:val="000000"/>
          <w:sz w:val="22"/>
          <w:szCs w:val="22"/>
        </w:rPr>
        <w:t>representado por pessoa física.</w:t>
      </w:r>
    </w:p>
    <w:p w14:paraId="7CCDD0F4" w14:textId="77777777" w:rsidR="00CA2211" w:rsidRPr="002D1DCF" w:rsidRDefault="00CA2211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4AB9BC4F" w14:textId="6E82B9AB" w:rsidR="00F86DD3" w:rsidRDefault="00F86DD3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Nome </w:t>
      </w:r>
      <w:r w:rsidR="00CD5BD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da </w:t>
      </w:r>
      <w:r w:rsidR="00FD6AC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entidade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sem fins lucrativos 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ou do </w:t>
      </w:r>
      <w:r w:rsidR="00FD6AC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oletivo</w:t>
      </w:r>
      <w:r w:rsidR="00FD6AC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cultural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  <w:r w:rsidR="00CD5BD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</w:p>
    <w:p w14:paraId="35D3556D" w14:textId="77777777" w:rsidR="00CA2211" w:rsidRPr="000D4CB7" w:rsidRDefault="00CA2211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4A61398" w14:textId="77777777" w:rsidR="00CA2211" w:rsidRDefault="00CA2211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60A66465" w14:textId="5C4139E1" w:rsidR="00023A0D" w:rsidRDefault="00023A0D" w:rsidP="000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Quantas pessoas fazem parte d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a </w:t>
      </w:r>
      <w:r w:rsidR="00FD6AC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entidade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[incluir dirigentes e associados/as] ou do </w:t>
      </w:r>
      <w:r w:rsidR="00FD6AC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oletivo</w:t>
      </w:r>
      <w:r w:rsidR="00FD6AC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cultural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?</w:t>
      </w:r>
    </w:p>
    <w:p w14:paraId="6A66546D" w14:textId="77777777" w:rsidR="00023A0D" w:rsidRDefault="00023A0D" w:rsidP="000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71CC9ED" w14:textId="77777777" w:rsidR="00023A0D" w:rsidRPr="00023A0D" w:rsidRDefault="00023A0D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55DC6A71" w14:textId="6A2D6F5D" w:rsidR="00F86DD3" w:rsidRPr="000D4CB7" w:rsidRDefault="00CD5BD0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CNPJ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[se 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rganização legalmente constituída]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</w:p>
    <w:p w14:paraId="532ED8F0" w14:textId="3DBED843" w:rsidR="00F86DD3" w:rsidRPr="000D4CB7" w:rsidRDefault="00F86DD3" w:rsidP="00F02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right="-1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Data de 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fundação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  <w:r w:rsidR="00CA2211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/     /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E-mail: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Telefone:</w:t>
      </w:r>
    </w:p>
    <w:p w14:paraId="47454787" w14:textId="74C88837" w:rsidR="00F86DD3" w:rsidRDefault="00F86DD3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Endereço completo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da </w:t>
      </w:r>
      <w:r w:rsidR="00FD6AC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entidade 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ou </w:t>
      </w:r>
      <w:r w:rsidR="00FD6AC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do c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oletivo</w:t>
      </w:r>
      <w:r w:rsidR="00FD6AC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cultural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[rua/av., número, complemento, barro/distrito]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031C62B7" w14:textId="77777777" w:rsidR="003B2AE7" w:rsidRPr="000D4CB7" w:rsidRDefault="003B2AE7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1B714EE" w14:textId="77777777" w:rsidR="00CA2211" w:rsidRPr="002D1DCF" w:rsidRDefault="00CA2211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7815EB08" w14:textId="5D7B63F8" w:rsidR="00F86DD3" w:rsidRPr="000D4CB7" w:rsidRDefault="00F86DD3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CEP: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Cidade: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Estado:</w:t>
      </w:r>
    </w:p>
    <w:p w14:paraId="02848D97" w14:textId="77777777" w:rsidR="00CA2211" w:rsidRPr="002D1DCF" w:rsidRDefault="00CA2211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4BBF8AA0" w14:textId="5F3236CE" w:rsidR="003B2AE7" w:rsidRDefault="003B2AE7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Nome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do</w:t>
      </w:r>
      <w:r w:rsidR="00CA2211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/da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representante da </w:t>
      </w:r>
      <w:r w:rsidR="00FD6AC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entidade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ou do </w:t>
      </w:r>
      <w:r w:rsidR="00FD6AC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oletivo</w:t>
      </w:r>
      <w:r w:rsidR="00FD6AC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cultural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470D2EB3" w14:textId="77777777" w:rsidR="003B2AE7" w:rsidRDefault="003B2AE7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D91A8E9" w14:textId="1F45A9E1" w:rsidR="003B2AE7" w:rsidRPr="00023A0D" w:rsidRDefault="00023A0D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23A0D">
        <w:rPr>
          <w:rFonts w:ascii="Garamond" w:eastAsia="Times New Roman" w:hAnsi="Garamond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Importante:</w:t>
      </w:r>
      <w:r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</w:t>
      </w:r>
      <w:r w:rsidR="003B2AE7"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Se </w:t>
      </w:r>
      <w:r w:rsidR="00FD6AC6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c</w:t>
      </w:r>
      <w:r w:rsidR="003B2AE7"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oletivo</w:t>
      </w:r>
      <w:r w:rsidR="00FD6AC6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cultural</w:t>
      </w:r>
      <w:r w:rsidR="003B2AE7"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informal, lembre-se de anexar, no ato da inscrição no Mapa Cultural do Ceará, </w:t>
      </w:r>
      <w:r w:rsidR="003B2AE7" w:rsidRPr="00AF504F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a </w:t>
      </w:r>
      <w:r w:rsidR="00AF504F" w:rsidRPr="00AF504F">
        <w:rPr>
          <w:rFonts w:ascii="Garamond" w:hAnsi="Garamond"/>
          <w:sz w:val="16"/>
          <w:szCs w:val="16"/>
        </w:rPr>
        <w:t xml:space="preserve">Carta de </w:t>
      </w:r>
      <w:r w:rsidR="008D616D">
        <w:rPr>
          <w:rFonts w:ascii="Garamond" w:hAnsi="Garamond"/>
          <w:sz w:val="16"/>
          <w:szCs w:val="16"/>
        </w:rPr>
        <w:t>R</w:t>
      </w:r>
      <w:r w:rsidR="00AF504F" w:rsidRPr="00AF504F">
        <w:rPr>
          <w:rFonts w:ascii="Garamond" w:hAnsi="Garamond"/>
          <w:sz w:val="16"/>
          <w:szCs w:val="16"/>
        </w:rPr>
        <w:t xml:space="preserve">esponsabilidade e </w:t>
      </w:r>
      <w:r w:rsidR="008D616D">
        <w:rPr>
          <w:rFonts w:ascii="Garamond" w:hAnsi="Garamond"/>
          <w:sz w:val="16"/>
          <w:szCs w:val="16"/>
        </w:rPr>
        <w:t>A</w:t>
      </w:r>
      <w:r w:rsidR="00AF504F" w:rsidRPr="00AF504F">
        <w:rPr>
          <w:rFonts w:ascii="Garamond" w:hAnsi="Garamond"/>
          <w:sz w:val="16"/>
          <w:szCs w:val="16"/>
        </w:rPr>
        <w:t xml:space="preserve">nuência do </w:t>
      </w:r>
      <w:r w:rsidR="008D616D">
        <w:rPr>
          <w:rFonts w:ascii="Garamond" w:hAnsi="Garamond"/>
          <w:sz w:val="16"/>
          <w:szCs w:val="16"/>
        </w:rPr>
        <w:t>C</w:t>
      </w:r>
      <w:r w:rsidR="00AF504F" w:rsidRPr="00AF504F">
        <w:rPr>
          <w:rFonts w:ascii="Garamond" w:hAnsi="Garamond"/>
          <w:sz w:val="16"/>
          <w:szCs w:val="16"/>
        </w:rPr>
        <w:t>oletivo (Anexo II)</w:t>
      </w:r>
      <w:r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assinada por pelo menos </w:t>
      </w:r>
      <w:r w:rsidR="00AF504F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metade </w:t>
      </w:r>
      <w:r w:rsidR="008D616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e </w:t>
      </w:r>
      <w:r w:rsidR="00AF504F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mais um de</w:t>
      </w:r>
      <w:r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seus membros.</w:t>
      </w:r>
    </w:p>
    <w:p w14:paraId="5C2A2284" w14:textId="77777777" w:rsidR="003B2AE7" w:rsidRDefault="003B2AE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27E79153" w14:textId="77777777" w:rsidR="002D1DCF" w:rsidRPr="00023A0D" w:rsidRDefault="002D1DCF" w:rsidP="002D1DC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5E84EDE5" w14:textId="77777777" w:rsidR="000F55B2" w:rsidRDefault="000F55B2">
      <w:pPr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br w:type="page"/>
      </w:r>
    </w:p>
    <w:p w14:paraId="2C8CA1C3" w14:textId="54787FB1" w:rsidR="00F86DD3" w:rsidRPr="000D4CB7" w:rsidRDefault="00AF504F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lastRenderedPageBreak/>
        <w:t>2</w:t>
      </w:r>
      <w:r w:rsidR="00F86DD3" w:rsidRPr="0069606F"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 xml:space="preserve">. </w:t>
      </w:r>
      <w:r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 xml:space="preserve">SOBRE A ATUAÇÃO DA </w:t>
      </w:r>
      <w:r w:rsidR="00F02A2A"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>ENTIDADE</w:t>
      </w:r>
      <w:r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 xml:space="preserve"> OU COLETIVO</w:t>
      </w:r>
    </w:p>
    <w:p w14:paraId="67952478" w14:textId="6A884E7F" w:rsidR="00F82BFC" w:rsidRDefault="008D616D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2.</w:t>
      </w:r>
      <w:r w:rsidR="00941CE2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1. </w:t>
      </w:r>
      <w:r w:rsidR="000F55B2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Breve histórico da entidade ou do coletivo</w:t>
      </w:r>
      <w:r w:rsidR="00F02A2A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 cultural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7DABA6DF" w14:textId="68CBA206" w:rsidR="0069606F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Use essa página para apresentar um breve histórico da entidade ou coletivo cultural, destacando os projetos e as principais atividades realizadas desde a </w:t>
      </w:r>
      <w:r w:rsidR="00FD6AC6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s</w:t>
      </w:r>
      <w:r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ua fundação</w:t>
      </w:r>
      <w:r w:rsidR="00FD6AC6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/criação</w:t>
      </w:r>
      <w:r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, indicando o ano de realização de cada uma delas, o perfil do público atendido e os impactos gerados na comunidade e/ou na vida dos beneficiários de cada projeto ou ação.</w:t>
      </w:r>
    </w:p>
    <w:p w14:paraId="7B5027E7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2163C06D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631A2C02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57F7CBA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745EC8B7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7C09D09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6FA66F49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6E22982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A154669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72C84BD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AE326CA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71EFCF63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6A658AB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642F1C8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B2828BB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C6BCEBD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2C7D9B06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446CB499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C98E346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4157325" w14:textId="77777777" w:rsidR="00171DE5" w:rsidRDefault="00171DE5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2ADE166" w14:textId="77777777" w:rsidR="00171DE5" w:rsidRDefault="00171DE5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2C08FB4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31B4F71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65D1AC6C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881F98F" w14:textId="77777777" w:rsidR="000F55B2" w:rsidRPr="0069606F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B10ABFF" w14:textId="77777777" w:rsidR="0069606F" w:rsidRPr="0069606F" w:rsidRDefault="0069606F" w:rsidP="00A02A4E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7A360245" w14:textId="797CA942" w:rsidR="000F2BAA" w:rsidRDefault="00941CE2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2.</w:t>
      </w:r>
      <w:r w:rsidR="008D616D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2.</w:t>
      </w: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0F55B2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Eixos estruturantes da atuação da </w:t>
      </w:r>
      <w:r w:rsidR="00750011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entidade </w:t>
      </w:r>
      <w:r w:rsidR="000F55B2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ou do coletivo</w:t>
      </w:r>
      <w:r w:rsidR="00750011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 cultural</w:t>
      </w:r>
    </w:p>
    <w:p w14:paraId="6E838C54" w14:textId="505E04D9" w:rsidR="00FD6AC6" w:rsidRDefault="000F55B2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</w:pPr>
      <w:r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Identifique a seguir o</w:t>
      </w:r>
      <w:r w:rsidR="00FD6AC6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(</w:t>
      </w:r>
      <w:r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s</w:t>
      </w:r>
      <w:r w:rsidR="00FD6AC6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)</w:t>
      </w:r>
      <w:r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eixo</w:t>
      </w:r>
      <w:r w:rsidR="00FD6AC6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(</w:t>
      </w:r>
      <w:r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s</w:t>
      </w:r>
      <w:r w:rsidR="00FD6AC6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)</w:t>
      </w:r>
      <w:r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estruturantes da </w:t>
      </w:r>
      <w:r w:rsidR="00FD6AC6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Política Municipal de Cultura Viva no(s) qual(ais) a entidade ou o coletivo cultural atua. Marque tantos eixos quantos necessários, lembrando que a atuação em cada eixo selecionado deverá ser comprovada através do </w:t>
      </w:r>
      <w:r w:rsidR="00750011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histórico apresentado no tópico anterior e, principalmente, do portfólio a ser anexado no ato da inscrição no Mapa Cultural do Ceará.</w:t>
      </w:r>
    </w:p>
    <w:p w14:paraId="3B2FE214" w14:textId="77777777" w:rsidR="00FD6AC6" w:rsidRDefault="00FD6AC6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[  </w:t>
      </w:r>
      <w:proofErr w:type="gramEnd"/>
      <w:r>
        <w:rPr>
          <w:rFonts w:ascii="Garamond" w:hAnsi="Garamond"/>
        </w:rPr>
        <w:t xml:space="preserve"> ]</w:t>
      </w:r>
      <w:r w:rsidRPr="008B3FE6">
        <w:rPr>
          <w:rFonts w:ascii="Garamond" w:hAnsi="Garamond"/>
        </w:rPr>
        <w:t xml:space="preserve"> Cultura, direito à natureza e ao Bem Viver</w:t>
      </w:r>
    </w:p>
    <w:p w14:paraId="7BBA2EAE" w14:textId="77777777" w:rsidR="00FD6AC6" w:rsidRDefault="00FD6AC6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[  </w:t>
      </w:r>
      <w:proofErr w:type="gramEnd"/>
      <w:r>
        <w:rPr>
          <w:rFonts w:ascii="Garamond" w:hAnsi="Garamond"/>
        </w:rPr>
        <w:t xml:space="preserve"> ] </w:t>
      </w:r>
      <w:r w:rsidRPr="008B3FE6">
        <w:rPr>
          <w:rFonts w:ascii="Garamond" w:hAnsi="Garamond"/>
        </w:rPr>
        <w:t>Cultura e educação universal, irrestrita, de qualidade e gratuita</w:t>
      </w:r>
    </w:p>
    <w:p w14:paraId="5783D2F8" w14:textId="77777777" w:rsidR="00FD6AC6" w:rsidRDefault="00FD6AC6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</w:rPr>
        <w:t xml:space="preserve">[  </w:t>
      </w:r>
      <w:proofErr w:type="gramEnd"/>
      <w:r>
        <w:rPr>
          <w:rFonts w:ascii="Garamond" w:hAnsi="Garamond"/>
        </w:rPr>
        <w:t xml:space="preserve"> ] </w:t>
      </w:r>
      <w:r w:rsidRPr="008B3FE6">
        <w:rPr>
          <w:rFonts w:ascii="Garamond" w:hAnsi="Garamond"/>
          <w:color w:val="000000"/>
        </w:rPr>
        <w:t>Cultura e saúde universal, irrestrita, de qualidade e gratuita</w:t>
      </w:r>
    </w:p>
    <w:p w14:paraId="4244D960" w14:textId="3044B942" w:rsidR="00FD6AC6" w:rsidRDefault="00FD6AC6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 xml:space="preserve">[  </w:t>
      </w:r>
      <w:proofErr w:type="gramEnd"/>
      <w:r>
        <w:rPr>
          <w:rFonts w:ascii="Garamond" w:hAnsi="Garamond"/>
          <w:color w:val="000000"/>
        </w:rPr>
        <w:t xml:space="preserve"> ] </w:t>
      </w:r>
      <w:r w:rsidRPr="008B3FE6">
        <w:rPr>
          <w:rFonts w:ascii="Garamond" w:hAnsi="Garamond"/>
          <w:color w:val="000000"/>
        </w:rPr>
        <w:t>Cultura e trabalho digno</w:t>
      </w:r>
    </w:p>
    <w:p w14:paraId="16061B82" w14:textId="77777777" w:rsidR="00FD6AC6" w:rsidRDefault="00FD6AC6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 xml:space="preserve">[  </w:t>
      </w:r>
      <w:proofErr w:type="gramEnd"/>
      <w:r>
        <w:rPr>
          <w:rFonts w:ascii="Garamond" w:hAnsi="Garamond"/>
          <w:color w:val="000000"/>
        </w:rPr>
        <w:t xml:space="preserve"> ] </w:t>
      </w:r>
      <w:r w:rsidRPr="008B3FE6">
        <w:rPr>
          <w:rFonts w:ascii="Garamond" w:hAnsi="Garamond"/>
          <w:color w:val="000000"/>
        </w:rPr>
        <w:t xml:space="preserve">Cultura e segurança pública; </w:t>
      </w:r>
    </w:p>
    <w:p w14:paraId="51A47C40" w14:textId="77777777" w:rsidR="00FD6AC6" w:rsidRDefault="00FD6AC6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</w:rPr>
        <w:t xml:space="preserve">[  </w:t>
      </w:r>
      <w:proofErr w:type="gramEnd"/>
      <w:r>
        <w:rPr>
          <w:rFonts w:ascii="Garamond" w:hAnsi="Garamond"/>
        </w:rPr>
        <w:t xml:space="preserve"> ] </w:t>
      </w:r>
      <w:r w:rsidRPr="008B3FE6">
        <w:rPr>
          <w:rFonts w:ascii="Garamond" w:hAnsi="Garamond"/>
          <w:color w:val="000000"/>
        </w:rPr>
        <w:t>Cultura e turismo de base comunitária</w:t>
      </w:r>
    </w:p>
    <w:p w14:paraId="0F3E40F4" w14:textId="2DFDEE15" w:rsidR="00FD6AC6" w:rsidRDefault="00FD6AC6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 xml:space="preserve">[  </w:t>
      </w:r>
      <w:proofErr w:type="gramEnd"/>
      <w:r>
        <w:rPr>
          <w:rFonts w:ascii="Garamond" w:hAnsi="Garamond"/>
          <w:color w:val="000000"/>
        </w:rPr>
        <w:t xml:space="preserve"> ] </w:t>
      </w:r>
      <w:r w:rsidRPr="008B3FE6">
        <w:rPr>
          <w:rFonts w:ascii="Garamond" w:hAnsi="Garamond"/>
          <w:color w:val="000000"/>
        </w:rPr>
        <w:t>Cultura e combate às desigualdades socioeconômicas</w:t>
      </w:r>
    </w:p>
    <w:p w14:paraId="5D735E85" w14:textId="77777777" w:rsidR="00FD6AC6" w:rsidRDefault="00FD6AC6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 xml:space="preserve">[  </w:t>
      </w:r>
      <w:proofErr w:type="gramEnd"/>
      <w:r>
        <w:rPr>
          <w:rFonts w:ascii="Garamond" w:hAnsi="Garamond"/>
          <w:color w:val="000000"/>
        </w:rPr>
        <w:t xml:space="preserve"> ] </w:t>
      </w:r>
      <w:r w:rsidRPr="008B3FE6">
        <w:rPr>
          <w:rFonts w:ascii="Garamond" w:hAnsi="Garamond"/>
          <w:color w:val="000000"/>
        </w:rPr>
        <w:t>Cultura, direito à comunicação e mídia democrática</w:t>
      </w:r>
    </w:p>
    <w:p w14:paraId="408CA529" w14:textId="77777777" w:rsidR="00FD6AC6" w:rsidRDefault="00FD6AC6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 xml:space="preserve">[  </w:t>
      </w:r>
      <w:proofErr w:type="gramEnd"/>
      <w:r>
        <w:rPr>
          <w:rFonts w:ascii="Garamond" w:hAnsi="Garamond"/>
          <w:color w:val="000000"/>
        </w:rPr>
        <w:t xml:space="preserve"> ] </w:t>
      </w:r>
      <w:r w:rsidRPr="008B3FE6">
        <w:rPr>
          <w:rFonts w:ascii="Garamond" w:hAnsi="Garamond"/>
          <w:color w:val="000000"/>
        </w:rPr>
        <w:t>Cultura e conhecimentos tradicionais</w:t>
      </w:r>
    </w:p>
    <w:p w14:paraId="3D5D94F1" w14:textId="77777777" w:rsidR="00FD6AC6" w:rsidRDefault="00FD6AC6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 xml:space="preserve">[  </w:t>
      </w:r>
      <w:proofErr w:type="gramEnd"/>
      <w:r>
        <w:rPr>
          <w:rFonts w:ascii="Garamond" w:hAnsi="Garamond"/>
          <w:color w:val="000000"/>
        </w:rPr>
        <w:t xml:space="preserve"> ] </w:t>
      </w:r>
      <w:r w:rsidRPr="008B3FE6">
        <w:rPr>
          <w:rFonts w:ascii="Garamond" w:hAnsi="Garamond"/>
          <w:color w:val="000000"/>
        </w:rPr>
        <w:t>Cultura e economia solidária</w:t>
      </w:r>
    </w:p>
    <w:p w14:paraId="1C3B39FD" w14:textId="77777777" w:rsidR="00FD6AC6" w:rsidRDefault="00FD6AC6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 xml:space="preserve">[  </w:t>
      </w:r>
      <w:proofErr w:type="gramEnd"/>
      <w:r>
        <w:rPr>
          <w:rFonts w:ascii="Garamond" w:hAnsi="Garamond"/>
          <w:color w:val="000000"/>
        </w:rPr>
        <w:t xml:space="preserve"> ] </w:t>
      </w:r>
      <w:r w:rsidRPr="008B3FE6">
        <w:rPr>
          <w:rFonts w:ascii="Garamond" w:hAnsi="Garamond"/>
          <w:color w:val="000000"/>
        </w:rPr>
        <w:t>Cultura, memória e patrimônio cultural</w:t>
      </w:r>
    </w:p>
    <w:p w14:paraId="515FB662" w14:textId="77777777" w:rsidR="00FD6AC6" w:rsidRDefault="00FD6AC6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</w:rPr>
        <w:t xml:space="preserve">[  </w:t>
      </w:r>
      <w:proofErr w:type="gramEnd"/>
      <w:r>
        <w:rPr>
          <w:rFonts w:ascii="Garamond" w:hAnsi="Garamond"/>
        </w:rPr>
        <w:t xml:space="preserve"> ] </w:t>
      </w:r>
      <w:r w:rsidRPr="008B3FE6">
        <w:rPr>
          <w:rFonts w:ascii="Garamond" w:hAnsi="Garamond"/>
          <w:color w:val="000000"/>
        </w:rPr>
        <w:t xml:space="preserve">Cultura e expressões culturais não hegemônicas, periféricas e </w:t>
      </w:r>
      <w:proofErr w:type="spellStart"/>
      <w:r w:rsidRPr="008B3FE6">
        <w:rPr>
          <w:rFonts w:ascii="Garamond" w:hAnsi="Garamond"/>
          <w:color w:val="000000"/>
        </w:rPr>
        <w:t>descoloniais</w:t>
      </w:r>
      <w:proofErr w:type="spellEnd"/>
    </w:p>
    <w:p w14:paraId="226BAF7D" w14:textId="77777777" w:rsidR="00FD6AC6" w:rsidRDefault="00FD6AC6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 xml:space="preserve">[  </w:t>
      </w:r>
      <w:proofErr w:type="gramEnd"/>
      <w:r>
        <w:rPr>
          <w:rFonts w:ascii="Garamond" w:hAnsi="Garamond"/>
          <w:color w:val="000000"/>
        </w:rPr>
        <w:t xml:space="preserve"> ] </w:t>
      </w:r>
      <w:r w:rsidRPr="008B3FE6">
        <w:rPr>
          <w:rFonts w:ascii="Garamond" w:hAnsi="Garamond"/>
          <w:color w:val="000000"/>
        </w:rPr>
        <w:t>Cultura e direitos da infância, adolescência, juventude, velhice e à convivência intergeracional</w:t>
      </w:r>
    </w:p>
    <w:p w14:paraId="19EC217E" w14:textId="77777777" w:rsidR="00FD6AC6" w:rsidRDefault="00FD6AC6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 xml:space="preserve">[  </w:t>
      </w:r>
      <w:proofErr w:type="gramEnd"/>
      <w:r>
        <w:rPr>
          <w:rFonts w:ascii="Garamond" w:hAnsi="Garamond"/>
          <w:color w:val="000000"/>
        </w:rPr>
        <w:t xml:space="preserve"> ] </w:t>
      </w:r>
      <w:r w:rsidRPr="008B3FE6">
        <w:rPr>
          <w:rFonts w:ascii="Garamond" w:hAnsi="Garamond"/>
          <w:color w:val="000000"/>
        </w:rPr>
        <w:t>Cultura, relações de gênero e direitos das mulheres</w:t>
      </w:r>
    </w:p>
    <w:p w14:paraId="160B43B4" w14:textId="77777777" w:rsidR="00FD6AC6" w:rsidRDefault="00FD6AC6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 xml:space="preserve">[  </w:t>
      </w:r>
      <w:proofErr w:type="gramEnd"/>
      <w:r>
        <w:rPr>
          <w:rFonts w:ascii="Garamond" w:hAnsi="Garamond"/>
          <w:color w:val="000000"/>
        </w:rPr>
        <w:t xml:space="preserve"> ] </w:t>
      </w:r>
      <w:r w:rsidRPr="008B3FE6">
        <w:rPr>
          <w:rFonts w:ascii="Garamond" w:hAnsi="Garamond"/>
          <w:color w:val="000000"/>
        </w:rPr>
        <w:t>Cultura e direitos LGBTQI+</w:t>
      </w:r>
    </w:p>
    <w:p w14:paraId="1BB912E6" w14:textId="77777777" w:rsidR="00FD6AC6" w:rsidRDefault="00FD6AC6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 xml:space="preserve">[  </w:t>
      </w:r>
      <w:proofErr w:type="gramEnd"/>
      <w:r>
        <w:rPr>
          <w:rFonts w:ascii="Garamond" w:hAnsi="Garamond"/>
          <w:color w:val="000000"/>
        </w:rPr>
        <w:t xml:space="preserve"> ] </w:t>
      </w:r>
      <w:r w:rsidRPr="008B3FE6">
        <w:rPr>
          <w:rFonts w:ascii="Garamond" w:hAnsi="Garamond"/>
          <w:color w:val="000000"/>
        </w:rPr>
        <w:t>Cultura e direitos das pessoas com deficiência</w:t>
      </w:r>
    </w:p>
    <w:p w14:paraId="2B571438" w14:textId="5637AC5A" w:rsidR="00FD6AC6" w:rsidRDefault="00FD6AC6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[  ]</w:t>
      </w:r>
      <w:proofErr w:type="gramEnd"/>
      <w:r>
        <w:rPr>
          <w:rFonts w:ascii="Garamond" w:hAnsi="Garamond"/>
          <w:color w:val="000000"/>
        </w:rPr>
        <w:t xml:space="preserve"> </w:t>
      </w:r>
      <w:r w:rsidRPr="008B3FE6">
        <w:rPr>
          <w:rFonts w:ascii="Garamond" w:hAnsi="Garamond"/>
          <w:color w:val="000000"/>
        </w:rPr>
        <w:t>Cultura e direitos de povos e comunidades rurais, afrodescendentes, quilombolas, povos de terreiro, circenses, indígenas, ciganas, da floresta e outras congêneres</w:t>
      </w:r>
    </w:p>
    <w:p w14:paraId="5ACF41E0" w14:textId="77777777" w:rsidR="00FD6AC6" w:rsidRDefault="00FD6AC6" w:rsidP="00FD6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 xml:space="preserve">[  </w:t>
      </w:r>
      <w:proofErr w:type="gramEnd"/>
      <w:r>
        <w:rPr>
          <w:rFonts w:ascii="Garamond" w:hAnsi="Garamond"/>
          <w:color w:val="000000"/>
        </w:rPr>
        <w:t xml:space="preserve"> ] </w:t>
      </w:r>
      <w:r w:rsidRPr="008B3FE6">
        <w:rPr>
          <w:rFonts w:ascii="Garamond" w:hAnsi="Garamond"/>
          <w:color w:val="000000"/>
        </w:rPr>
        <w:t>Cultura e direitos humanos</w:t>
      </w:r>
    </w:p>
    <w:p w14:paraId="31482B31" w14:textId="76D7F750" w:rsidR="008176FF" w:rsidRPr="00FD6AC6" w:rsidRDefault="00FD6AC6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 xml:space="preserve">[  </w:t>
      </w:r>
      <w:proofErr w:type="gramEnd"/>
      <w:r>
        <w:rPr>
          <w:rFonts w:ascii="Garamond" w:hAnsi="Garamond"/>
          <w:color w:val="000000"/>
        </w:rPr>
        <w:t xml:space="preserve"> ] </w:t>
      </w:r>
      <w:r w:rsidRPr="008B3FE6">
        <w:rPr>
          <w:rFonts w:ascii="Garamond" w:hAnsi="Garamond"/>
        </w:rPr>
        <w:t>C</w:t>
      </w:r>
      <w:r w:rsidRPr="008B3FE6">
        <w:rPr>
          <w:rFonts w:ascii="Garamond" w:hAnsi="Garamond"/>
          <w:color w:val="000000"/>
        </w:rPr>
        <w:t>ultura e direito à cidade</w:t>
      </w:r>
    </w:p>
    <w:p w14:paraId="6DC9FBE8" w14:textId="77777777" w:rsidR="000F2BAA" w:rsidRPr="000F2BAA" w:rsidRDefault="000F2BAA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2173CE1E" w14:textId="77777777" w:rsidR="000F2BAA" w:rsidRPr="000F2BAA" w:rsidRDefault="000F2BAA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2ECC1308" w14:textId="77777777" w:rsidR="00DB25AC" w:rsidRDefault="00DB25AC">
      <w:pP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br w:type="page"/>
      </w:r>
    </w:p>
    <w:p w14:paraId="572F1F29" w14:textId="4E78C257" w:rsidR="00DA2736" w:rsidRDefault="008D616D" w:rsidP="00DA2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2.</w:t>
      </w:r>
      <w:r w:rsidR="00941CE2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3. </w:t>
      </w: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Prioridades da entidade ou coletivo cultural</w:t>
      </w:r>
    </w:p>
    <w:p w14:paraId="209A5BE5" w14:textId="4E446472" w:rsidR="00DA2736" w:rsidRDefault="00DB25AC" w:rsidP="00DA2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</w:pPr>
      <w:r w:rsidRPr="00DA2736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Indique a seguir </w:t>
      </w:r>
      <w:r w:rsidR="00DA2736" w:rsidRPr="00DA2736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as prioridades da entidade ou coletivo cultural em sua atuação, considerando o disposto no art. 11 da Lei </w:t>
      </w:r>
      <w:r w:rsidR="00DA2736" w:rsidRPr="00DA2736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nº </w:t>
      </w:r>
      <w:r w:rsidR="00DA2736" w:rsidRPr="00DA2736">
        <w:rPr>
          <w:rFonts w:ascii="Garamond" w:hAnsi="Garamond" w:cs="Times New Roman"/>
          <w:color w:val="000000"/>
          <w:kern w:val="0"/>
          <w:sz w:val="16"/>
          <w:szCs w:val="16"/>
        </w:rPr>
        <w:t>3.799/2021</w:t>
      </w:r>
      <w:r w:rsidR="00DA2736" w:rsidRPr="00DA2736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.</w:t>
      </w:r>
      <w:r w:rsidR="00DA2736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</w:t>
      </w:r>
      <w:r w:rsidR="00DA2736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Marque tantas prioridades quantas necessárias, lembrando que a atuação em cada prioridade selecionada deverá ser comprovada através do histórico apresentado no </w:t>
      </w:r>
      <w:r w:rsidR="008D616D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item 2.1</w:t>
      </w:r>
      <w:r w:rsidR="00DA2736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e, principalmente, do portfólio a ser anexado no ato da inscrição no Mapa Cultural do Ceará.</w:t>
      </w:r>
    </w:p>
    <w:p w14:paraId="571BECD1" w14:textId="2C006D0E" w:rsidR="00E831B3" w:rsidRDefault="00DA2736" w:rsidP="00E83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 w:cs="Times New Roman"/>
          <w:color w:val="000000"/>
          <w:kern w:val="0"/>
        </w:rPr>
      </w:pPr>
      <w:proofErr w:type="gramStart"/>
      <w:r w:rsidRPr="00DA2736">
        <w:rPr>
          <w:rFonts w:ascii="Garamond" w:eastAsia="Times New Roman" w:hAnsi="Garamond" w:cs="Calibri"/>
          <w:lang w:eastAsia="pt-BR"/>
          <w14:ligatures w14:val="none"/>
        </w:rPr>
        <w:t>[  ]</w:t>
      </w:r>
      <w:proofErr w:type="gramEnd"/>
      <w:r w:rsidRPr="00DA2736">
        <w:rPr>
          <w:rFonts w:ascii="Garamond" w:eastAsia="Times New Roman" w:hAnsi="Garamond" w:cs="Calibri"/>
          <w:lang w:eastAsia="pt-BR"/>
          <w14:ligatures w14:val="none"/>
        </w:rPr>
        <w:t xml:space="preserve"> </w:t>
      </w:r>
      <w:r w:rsidR="00E831B3">
        <w:rPr>
          <w:rFonts w:ascii="Garamond" w:hAnsi="Garamond" w:cs="Times New Roman"/>
          <w:color w:val="000000"/>
          <w:kern w:val="0"/>
        </w:rPr>
        <w:t>P</w:t>
      </w:r>
      <w:r w:rsidRPr="00DA2736">
        <w:rPr>
          <w:rFonts w:ascii="Garamond" w:hAnsi="Garamond" w:cs="Times New Roman"/>
          <w:color w:val="000000"/>
          <w:kern w:val="0"/>
        </w:rPr>
        <w:t>romoção de práticas artístico-culturais nas mais diversas linguagens e expressões em sinergia com o princípio ético-político que anima a Política Municipal de Cultura Viva, o Bem Viver, bem como seus objetivos e os eixos estruturantes</w:t>
      </w:r>
      <w:r w:rsidR="00E831B3">
        <w:rPr>
          <w:rFonts w:ascii="Garamond" w:hAnsi="Garamond" w:cs="Times New Roman"/>
          <w:color w:val="000000"/>
          <w:kern w:val="0"/>
        </w:rPr>
        <w:t>.</w:t>
      </w:r>
    </w:p>
    <w:p w14:paraId="1DB07CE5" w14:textId="7BDDBCC3" w:rsidR="00E831B3" w:rsidRDefault="00E831B3" w:rsidP="00E83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lang w:eastAsia="pt-BR"/>
          <w14:ligatures w14:val="none"/>
        </w:rPr>
      </w:pPr>
      <w:proofErr w:type="gramStart"/>
      <w:r>
        <w:rPr>
          <w:rFonts w:ascii="Garamond" w:hAnsi="Garamond" w:cs="Times New Roman"/>
          <w:color w:val="000000"/>
          <w:kern w:val="0"/>
        </w:rPr>
        <w:t>[  ]</w:t>
      </w:r>
      <w:proofErr w:type="gramEnd"/>
      <w:r>
        <w:rPr>
          <w:rFonts w:ascii="Garamond" w:hAnsi="Garamond" w:cs="Times New Roman"/>
          <w:color w:val="000000"/>
          <w:kern w:val="0"/>
        </w:rPr>
        <w:t xml:space="preserve"> P</w:t>
      </w:r>
      <w:r w:rsidR="00DA2736" w:rsidRPr="00DA2736">
        <w:rPr>
          <w:rFonts w:ascii="Garamond" w:hAnsi="Garamond" w:cs="Times New Roman"/>
          <w:color w:val="000000"/>
          <w:kern w:val="0"/>
        </w:rPr>
        <w:t>romoção dos direitos humanos e, por consequência, dos direitos culturais, movidos pelos princípios democráticos para a promoção da diversidade sociocultural em parâmetros socioeconomicamente justos, solidários e sustentáveis e de proteção de identidades étnicas e sociopolíticas</w:t>
      </w:r>
      <w:r>
        <w:rPr>
          <w:rFonts w:ascii="Garamond" w:hAnsi="Garamond" w:cs="Times New Roman"/>
          <w:color w:val="000000"/>
          <w:kern w:val="0"/>
        </w:rPr>
        <w:t>.</w:t>
      </w:r>
      <w:r w:rsidR="00DA2736" w:rsidRPr="00DA2736">
        <w:rPr>
          <w:rFonts w:ascii="Garamond" w:hAnsi="Garamond" w:cs="Times New Roman"/>
          <w:color w:val="000000"/>
          <w:kern w:val="0"/>
        </w:rPr>
        <w:t xml:space="preserve"> </w:t>
      </w:r>
    </w:p>
    <w:p w14:paraId="1CB50804" w14:textId="3C3057E5" w:rsidR="00E831B3" w:rsidRDefault="00E831B3" w:rsidP="00E83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 w:cs="Times New Roman"/>
          <w:color w:val="000000"/>
          <w:kern w:val="0"/>
        </w:rPr>
      </w:pPr>
      <w:proofErr w:type="gramStart"/>
      <w:r>
        <w:rPr>
          <w:rFonts w:ascii="Garamond" w:hAnsi="Garamond" w:cs="Times New Roman"/>
          <w:color w:val="000000"/>
          <w:kern w:val="0"/>
        </w:rPr>
        <w:t>[</w:t>
      </w:r>
      <w:r w:rsidR="0011136E">
        <w:rPr>
          <w:rFonts w:ascii="Garamond" w:hAnsi="Garamond" w:cs="Times New Roman"/>
          <w:color w:val="000000"/>
          <w:kern w:val="0"/>
        </w:rPr>
        <w:t xml:space="preserve"> </w:t>
      </w:r>
      <w:r w:rsidR="00EC0365">
        <w:rPr>
          <w:rFonts w:ascii="Garamond" w:hAnsi="Garamond" w:cs="Times New Roman"/>
          <w:color w:val="000000"/>
          <w:kern w:val="0"/>
        </w:rPr>
        <w:t xml:space="preserve"> </w:t>
      </w:r>
      <w:r>
        <w:rPr>
          <w:rFonts w:ascii="Garamond" w:hAnsi="Garamond" w:cs="Times New Roman"/>
          <w:color w:val="000000"/>
          <w:kern w:val="0"/>
        </w:rPr>
        <w:t>]</w:t>
      </w:r>
      <w:proofErr w:type="gramEnd"/>
      <w:r>
        <w:rPr>
          <w:rFonts w:ascii="Garamond" w:hAnsi="Garamond" w:cs="Times New Roman"/>
          <w:color w:val="000000"/>
          <w:kern w:val="0"/>
        </w:rPr>
        <w:t xml:space="preserve"> P</w:t>
      </w:r>
      <w:r w:rsidR="00DA2736" w:rsidRPr="00DA2736">
        <w:rPr>
          <w:rFonts w:ascii="Garamond" w:hAnsi="Garamond" w:cs="Times New Roman"/>
          <w:color w:val="000000"/>
          <w:kern w:val="0"/>
        </w:rPr>
        <w:t>romoção de cidadania e da democracia por intermédio de ações socioculturais nas comunidades territoriais e temático-identitárias</w:t>
      </w:r>
      <w:r>
        <w:rPr>
          <w:rFonts w:ascii="Garamond" w:hAnsi="Garamond" w:cs="Times New Roman"/>
          <w:color w:val="000000"/>
          <w:kern w:val="0"/>
        </w:rPr>
        <w:t>.</w:t>
      </w:r>
    </w:p>
    <w:p w14:paraId="7DB9F80A" w14:textId="3116C22F" w:rsidR="00E831B3" w:rsidRDefault="00E831B3" w:rsidP="00E83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 w:cs="Times New Roman"/>
          <w:color w:val="000000"/>
          <w:kern w:val="0"/>
        </w:rPr>
      </w:pPr>
      <w:proofErr w:type="gramStart"/>
      <w:r>
        <w:rPr>
          <w:rFonts w:ascii="Garamond" w:hAnsi="Garamond" w:cs="Times New Roman"/>
          <w:color w:val="000000"/>
          <w:kern w:val="0"/>
        </w:rPr>
        <w:t xml:space="preserve">[  </w:t>
      </w:r>
      <w:proofErr w:type="gramEnd"/>
      <w:r>
        <w:rPr>
          <w:rFonts w:ascii="Garamond" w:hAnsi="Garamond" w:cs="Times New Roman"/>
          <w:color w:val="000000"/>
          <w:kern w:val="0"/>
        </w:rPr>
        <w:t xml:space="preserve"> ] V</w:t>
      </w:r>
      <w:r w:rsidR="00DA2736" w:rsidRPr="00DA2736">
        <w:rPr>
          <w:rFonts w:ascii="Garamond" w:hAnsi="Garamond" w:cs="Times New Roman"/>
          <w:color w:val="000000"/>
          <w:kern w:val="0"/>
        </w:rPr>
        <w:t>alorização da diversidade cultural e regional</w:t>
      </w:r>
      <w:r>
        <w:rPr>
          <w:rFonts w:ascii="Garamond" w:hAnsi="Garamond" w:cs="Times New Roman"/>
          <w:color w:val="000000"/>
          <w:kern w:val="0"/>
        </w:rPr>
        <w:t>.</w:t>
      </w:r>
    </w:p>
    <w:p w14:paraId="70F99E2A" w14:textId="423973A8" w:rsidR="00EC0365" w:rsidRDefault="00E831B3" w:rsidP="00E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 w:cs="Times New Roman"/>
          <w:color w:val="000000"/>
          <w:kern w:val="0"/>
        </w:rPr>
      </w:pPr>
      <w:proofErr w:type="gramStart"/>
      <w:r>
        <w:rPr>
          <w:rFonts w:ascii="Garamond" w:hAnsi="Garamond" w:cs="Times New Roman"/>
          <w:color w:val="000000"/>
          <w:kern w:val="0"/>
        </w:rPr>
        <w:t xml:space="preserve">[  </w:t>
      </w:r>
      <w:proofErr w:type="gramEnd"/>
      <w:r>
        <w:rPr>
          <w:rFonts w:ascii="Garamond" w:hAnsi="Garamond" w:cs="Times New Roman"/>
          <w:color w:val="000000"/>
          <w:kern w:val="0"/>
        </w:rPr>
        <w:t xml:space="preserve"> ] D</w:t>
      </w:r>
      <w:r w:rsidR="00DA2736" w:rsidRPr="00DA2736">
        <w:rPr>
          <w:rFonts w:ascii="Garamond" w:hAnsi="Garamond" w:cs="Times New Roman"/>
          <w:color w:val="000000"/>
          <w:kern w:val="0"/>
        </w:rPr>
        <w:t>emocratização das ações e bens culturais</w:t>
      </w:r>
      <w:r w:rsidR="00EC0365">
        <w:rPr>
          <w:rFonts w:ascii="Garamond" w:hAnsi="Garamond" w:cs="Times New Roman"/>
          <w:color w:val="000000"/>
          <w:kern w:val="0"/>
        </w:rPr>
        <w:t>.</w:t>
      </w:r>
    </w:p>
    <w:p w14:paraId="73479FD1" w14:textId="7D766624" w:rsidR="00EC0365" w:rsidRDefault="00EC0365" w:rsidP="00E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 w:cs="Times New Roman"/>
          <w:color w:val="000000"/>
          <w:kern w:val="0"/>
        </w:rPr>
      </w:pPr>
      <w:proofErr w:type="gramStart"/>
      <w:r>
        <w:rPr>
          <w:rFonts w:ascii="Garamond" w:hAnsi="Garamond" w:cs="Times New Roman"/>
          <w:color w:val="000000"/>
          <w:kern w:val="0"/>
        </w:rPr>
        <w:t>[  ]</w:t>
      </w:r>
      <w:proofErr w:type="gramEnd"/>
      <w:r>
        <w:rPr>
          <w:rFonts w:ascii="Garamond" w:hAnsi="Garamond" w:cs="Times New Roman"/>
          <w:color w:val="000000"/>
          <w:kern w:val="0"/>
        </w:rPr>
        <w:t xml:space="preserve"> F</w:t>
      </w:r>
      <w:r w:rsidR="00DA2736" w:rsidRPr="00DA2736">
        <w:rPr>
          <w:rFonts w:ascii="Garamond" w:hAnsi="Garamond" w:cs="Times New Roman"/>
          <w:color w:val="000000"/>
          <w:kern w:val="0"/>
        </w:rPr>
        <w:t>ortalecimento de experiências culturais desenvolvidas por agentes e movimentos socioculturais que dialoguem com a comunidade local</w:t>
      </w:r>
      <w:r>
        <w:rPr>
          <w:rFonts w:ascii="Garamond" w:hAnsi="Garamond" w:cs="Times New Roman"/>
          <w:color w:val="000000"/>
          <w:kern w:val="0"/>
        </w:rPr>
        <w:t>.</w:t>
      </w:r>
    </w:p>
    <w:p w14:paraId="667A4E3E" w14:textId="6A7F0965" w:rsidR="00EC0365" w:rsidRDefault="00EC0365" w:rsidP="00E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lang w:eastAsia="pt-BR"/>
          <w14:ligatures w14:val="none"/>
        </w:rPr>
      </w:pPr>
      <w:proofErr w:type="gramStart"/>
      <w:r>
        <w:rPr>
          <w:rFonts w:ascii="Garamond" w:hAnsi="Garamond" w:cs="Times New Roman"/>
          <w:color w:val="000000"/>
          <w:kern w:val="0"/>
        </w:rPr>
        <w:t xml:space="preserve">[  </w:t>
      </w:r>
      <w:proofErr w:type="gramEnd"/>
      <w:r>
        <w:rPr>
          <w:rFonts w:ascii="Garamond" w:hAnsi="Garamond" w:cs="Times New Roman"/>
          <w:color w:val="000000"/>
          <w:kern w:val="0"/>
        </w:rPr>
        <w:t xml:space="preserve"> ] </w:t>
      </w:r>
      <w:r w:rsidR="00E07E84">
        <w:rPr>
          <w:rFonts w:ascii="Garamond" w:hAnsi="Garamond" w:cs="Times New Roman"/>
          <w:color w:val="000000"/>
          <w:kern w:val="0"/>
        </w:rPr>
        <w:t>R</w:t>
      </w:r>
      <w:r w:rsidR="00DA2736" w:rsidRPr="00DA2736">
        <w:rPr>
          <w:rFonts w:ascii="Garamond" w:hAnsi="Garamond" w:cs="Times New Roman"/>
          <w:color w:val="000000"/>
          <w:kern w:val="0"/>
        </w:rPr>
        <w:t>econhecimento e disseminação dos saberes, dos fazeres, dos cultivos e dos modos de vida das populações indígenas e ciganas e das comunidades rurais, tradicionais, de matriz africana, quilombolas, de povos da floresta, LGBTS, de mulheres e de pessoas com deficiência, entre outras que possam ser enquadradas dentro dos objetivos, definições e eixos da Política Municipal Cultura Viva</w:t>
      </w:r>
      <w:r>
        <w:rPr>
          <w:rFonts w:ascii="Garamond" w:hAnsi="Garamond" w:cs="Times New Roman"/>
          <w:color w:val="000000"/>
          <w:kern w:val="0"/>
        </w:rPr>
        <w:t>.</w:t>
      </w:r>
    </w:p>
    <w:p w14:paraId="062F0518" w14:textId="26CFE541" w:rsidR="00EC0365" w:rsidRDefault="00EC0365" w:rsidP="00E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 w:cs="Times New Roman"/>
          <w:color w:val="000000"/>
          <w:kern w:val="0"/>
        </w:rPr>
      </w:pPr>
      <w:proofErr w:type="gramStart"/>
      <w:r>
        <w:rPr>
          <w:rFonts w:ascii="Garamond" w:eastAsia="Times New Roman" w:hAnsi="Garamond" w:cs="Calibri"/>
          <w:lang w:eastAsia="pt-BR"/>
          <w14:ligatures w14:val="none"/>
        </w:rPr>
        <w:t xml:space="preserve">[  </w:t>
      </w:r>
      <w:proofErr w:type="gramEnd"/>
      <w:r>
        <w:rPr>
          <w:rFonts w:ascii="Garamond" w:eastAsia="Times New Roman" w:hAnsi="Garamond" w:cs="Calibri"/>
          <w:lang w:eastAsia="pt-BR"/>
          <w14:ligatures w14:val="none"/>
        </w:rPr>
        <w:t xml:space="preserve"> ] </w:t>
      </w:r>
      <w:r>
        <w:rPr>
          <w:rFonts w:ascii="Garamond" w:hAnsi="Garamond" w:cs="Times New Roman"/>
          <w:color w:val="000000"/>
          <w:kern w:val="0"/>
        </w:rPr>
        <w:t>V</w:t>
      </w:r>
      <w:r w:rsidR="00DA2736" w:rsidRPr="00DA2736">
        <w:rPr>
          <w:rFonts w:ascii="Garamond" w:hAnsi="Garamond" w:cs="Times New Roman"/>
          <w:color w:val="000000"/>
          <w:kern w:val="0"/>
        </w:rPr>
        <w:t>alorização e inclusão sociocultural da infância, adolescência, juventude e da velhice por meio da cultura</w:t>
      </w:r>
      <w:r>
        <w:rPr>
          <w:rFonts w:ascii="Garamond" w:hAnsi="Garamond" w:cs="Times New Roman"/>
          <w:color w:val="000000"/>
          <w:kern w:val="0"/>
        </w:rPr>
        <w:t>.</w:t>
      </w:r>
    </w:p>
    <w:p w14:paraId="542DBA9F" w14:textId="77777777" w:rsidR="00E07E84" w:rsidRDefault="00EC0365" w:rsidP="00E07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lang w:eastAsia="pt-BR"/>
          <w14:ligatures w14:val="none"/>
        </w:rPr>
      </w:pPr>
      <w:proofErr w:type="gramStart"/>
      <w:r>
        <w:rPr>
          <w:rFonts w:ascii="Garamond" w:hAnsi="Garamond" w:cs="Times New Roman"/>
          <w:color w:val="000000"/>
          <w:kern w:val="0"/>
        </w:rPr>
        <w:t xml:space="preserve">[  </w:t>
      </w:r>
      <w:proofErr w:type="gramEnd"/>
      <w:r>
        <w:rPr>
          <w:rFonts w:ascii="Garamond" w:hAnsi="Garamond" w:cs="Times New Roman"/>
          <w:color w:val="000000"/>
          <w:kern w:val="0"/>
        </w:rPr>
        <w:t xml:space="preserve"> ] I</w:t>
      </w:r>
      <w:r w:rsidR="00DA2736" w:rsidRPr="00DA2736">
        <w:rPr>
          <w:rFonts w:ascii="Garamond" w:hAnsi="Garamond" w:cs="Times New Roman"/>
          <w:color w:val="000000"/>
          <w:kern w:val="0"/>
        </w:rPr>
        <w:t>ncorporação dos jovens ao mundo do trabalho cultural</w:t>
      </w:r>
      <w:r>
        <w:rPr>
          <w:rFonts w:ascii="Garamond" w:hAnsi="Garamond" w:cs="Times New Roman"/>
          <w:color w:val="000000"/>
          <w:kern w:val="0"/>
        </w:rPr>
        <w:t>.</w:t>
      </w:r>
    </w:p>
    <w:p w14:paraId="74F3AF1B" w14:textId="0966B904" w:rsidR="00E07E84" w:rsidRDefault="00E07E84" w:rsidP="00E07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lang w:eastAsia="pt-BR"/>
          <w14:ligatures w14:val="none"/>
        </w:rPr>
        <w:t xml:space="preserve">[  </w:t>
      </w:r>
      <w:proofErr w:type="gramEnd"/>
      <w:r>
        <w:rPr>
          <w:rFonts w:ascii="Garamond" w:eastAsia="Times New Roman" w:hAnsi="Garamond" w:cs="Calibri"/>
          <w:lang w:eastAsia="pt-BR"/>
          <w14:ligatures w14:val="none"/>
        </w:rPr>
        <w:t xml:space="preserve"> ] I</w:t>
      </w:r>
      <w:r w:rsidR="00DA2736" w:rsidRPr="00DA2736">
        <w:rPr>
          <w:rFonts w:ascii="Garamond" w:hAnsi="Garamond" w:cs="Times New Roman"/>
          <w:color w:val="000000"/>
          <w:kern w:val="0"/>
        </w:rPr>
        <w:t>nclusão cultural da população idosa por meio da promoção do acesso desse grupo às manifestações de cultura, da oferta de oportunidades para a sua participação ativa nas diversas formas de manifestação artística e do estímulo ao convívio social e de fortalecimento de vínculos em ambientes culturais</w:t>
      </w:r>
      <w:r>
        <w:rPr>
          <w:rFonts w:ascii="Garamond" w:hAnsi="Garamond" w:cs="Times New Roman"/>
          <w:color w:val="000000"/>
          <w:kern w:val="0"/>
        </w:rPr>
        <w:t>.</w:t>
      </w:r>
    </w:p>
    <w:p w14:paraId="035A4C26" w14:textId="4199E62A" w:rsidR="00E07E84" w:rsidRDefault="00E07E84" w:rsidP="00E07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lang w:eastAsia="pt-BR"/>
          <w14:ligatures w14:val="none"/>
        </w:rPr>
        <w:t xml:space="preserve">[  </w:t>
      </w:r>
      <w:proofErr w:type="gramEnd"/>
      <w:r>
        <w:rPr>
          <w:rFonts w:ascii="Garamond" w:eastAsia="Times New Roman" w:hAnsi="Garamond" w:cs="Calibri"/>
          <w:lang w:eastAsia="pt-BR"/>
          <w14:ligatures w14:val="none"/>
        </w:rPr>
        <w:t xml:space="preserve"> ] </w:t>
      </w:r>
      <w:r>
        <w:rPr>
          <w:rFonts w:ascii="Garamond" w:hAnsi="Garamond" w:cs="Times New Roman"/>
          <w:color w:val="000000"/>
          <w:kern w:val="0"/>
        </w:rPr>
        <w:t>C</w:t>
      </w:r>
      <w:r w:rsidR="00DA2736" w:rsidRPr="00DA2736">
        <w:rPr>
          <w:rFonts w:ascii="Garamond" w:hAnsi="Garamond" w:cs="Times New Roman"/>
          <w:color w:val="000000"/>
          <w:kern w:val="0"/>
        </w:rPr>
        <w:t>apacitação e formação continuada dos trabalhadores da cultura</w:t>
      </w:r>
      <w:r>
        <w:rPr>
          <w:rFonts w:ascii="Garamond" w:hAnsi="Garamond" w:cs="Times New Roman"/>
          <w:color w:val="000000"/>
          <w:kern w:val="0"/>
        </w:rPr>
        <w:t>.</w:t>
      </w:r>
    </w:p>
    <w:p w14:paraId="0D6B79A2" w14:textId="0CE072D2" w:rsidR="00E07E84" w:rsidRDefault="00E07E84" w:rsidP="00E07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hAnsi="Garamond" w:cs="Times New Roman"/>
          <w:color w:val="000000"/>
          <w:kern w:val="0"/>
        </w:rPr>
      </w:pPr>
      <w:proofErr w:type="gramStart"/>
      <w:r>
        <w:rPr>
          <w:rFonts w:ascii="Garamond" w:eastAsia="Times New Roman" w:hAnsi="Garamond" w:cs="Calibri"/>
          <w:lang w:eastAsia="pt-BR"/>
          <w14:ligatures w14:val="none"/>
        </w:rPr>
        <w:t>[  ]</w:t>
      </w:r>
      <w:proofErr w:type="gramEnd"/>
      <w:r>
        <w:rPr>
          <w:rFonts w:ascii="Garamond" w:eastAsia="Times New Roman" w:hAnsi="Garamond" w:cs="Calibri"/>
          <w:lang w:eastAsia="pt-BR"/>
          <w14:ligatures w14:val="none"/>
        </w:rPr>
        <w:t xml:space="preserve"> </w:t>
      </w:r>
      <w:r>
        <w:rPr>
          <w:rFonts w:ascii="Garamond" w:hAnsi="Garamond" w:cs="Times New Roman"/>
          <w:color w:val="000000"/>
          <w:kern w:val="0"/>
        </w:rPr>
        <w:t>P</w:t>
      </w:r>
      <w:r w:rsidR="00DA2736" w:rsidRPr="00DA2736">
        <w:rPr>
          <w:rFonts w:ascii="Garamond" w:hAnsi="Garamond" w:cs="Times New Roman"/>
          <w:color w:val="000000"/>
          <w:kern w:val="0"/>
        </w:rPr>
        <w:t>romoção de programas de capacitação e qualificação do acesso às tecnologias da informação para a produção e difusão culturais</w:t>
      </w:r>
      <w:r>
        <w:rPr>
          <w:rFonts w:ascii="Garamond" w:hAnsi="Garamond" w:cs="Times New Roman"/>
          <w:color w:val="000000"/>
          <w:kern w:val="0"/>
        </w:rPr>
        <w:t>.</w:t>
      </w:r>
    </w:p>
    <w:p w14:paraId="5FAD11B0" w14:textId="19A1AD38" w:rsidR="000F2BAA" w:rsidRPr="00E07E84" w:rsidRDefault="00E07E84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lang w:eastAsia="pt-BR"/>
          <w14:ligatures w14:val="none"/>
        </w:rPr>
      </w:pPr>
      <w:proofErr w:type="gramStart"/>
      <w:r>
        <w:rPr>
          <w:rFonts w:ascii="Garamond" w:hAnsi="Garamond" w:cs="Times New Roman"/>
          <w:color w:val="000000"/>
          <w:kern w:val="0"/>
        </w:rPr>
        <w:t>[  ]</w:t>
      </w:r>
      <w:proofErr w:type="gramEnd"/>
      <w:r>
        <w:rPr>
          <w:rFonts w:ascii="Garamond" w:hAnsi="Garamond" w:cs="Times New Roman"/>
          <w:color w:val="000000"/>
          <w:kern w:val="0"/>
        </w:rPr>
        <w:t xml:space="preserve"> F</w:t>
      </w:r>
      <w:r w:rsidR="00DA2736" w:rsidRPr="00DA2736">
        <w:rPr>
          <w:rFonts w:ascii="Garamond" w:hAnsi="Garamond" w:cs="Times New Roman"/>
          <w:color w:val="000000"/>
          <w:kern w:val="0"/>
        </w:rPr>
        <w:t>omento à criação de estruturas locais e assessorias técnicas para formação, planejamento e gestão dos Pontos de Cultura.</w:t>
      </w:r>
    </w:p>
    <w:p w14:paraId="41F35178" w14:textId="47DA7409" w:rsidR="000F2BAA" w:rsidRPr="000F2BAA" w:rsidRDefault="000F2BAA">
      <w:pPr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480F6BF2" w14:textId="77777777" w:rsidR="00E07E84" w:rsidRDefault="00E07E84">
      <w:pP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br w:type="page"/>
      </w:r>
    </w:p>
    <w:p w14:paraId="15A9A01A" w14:textId="75CE5113" w:rsidR="0011136E" w:rsidRDefault="008D616D" w:rsidP="00111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2.</w:t>
      </w:r>
      <w:r w:rsidR="00941CE2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4. </w:t>
      </w:r>
      <w:r w:rsidR="0011136E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Envolvimento com o território</w:t>
      </w:r>
    </w:p>
    <w:p w14:paraId="5D935F6A" w14:textId="529583FF" w:rsidR="0011136E" w:rsidRPr="0011136E" w:rsidRDefault="0011136E" w:rsidP="00111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Indique a seguir</w:t>
      </w:r>
      <w:r w:rsidRPr="0011136E">
        <w:rPr>
          <w:rFonts w:ascii="Garamond" w:eastAsia="Open Sans" w:hAnsi="Garamond"/>
          <w:b/>
          <w:highlight w:val="white"/>
        </w:rPr>
        <w:t xml:space="preserve"> </w:t>
      </w:r>
      <w:r w:rsidRPr="0011136E">
        <w:rPr>
          <w:rFonts w:ascii="Garamond" w:eastAsia="Open Sans" w:hAnsi="Garamond"/>
          <w:bCs/>
          <w:sz w:val="16"/>
          <w:szCs w:val="16"/>
          <w:highlight w:val="white"/>
        </w:rPr>
        <w:t>quais as ações artístico-culturais que a entidade ou coletivo cultural realiza com participação efetivada da comunidade na qual está inserida</w:t>
      </w:r>
      <w:r>
        <w:rPr>
          <w:rFonts w:ascii="Garamond" w:eastAsia="Open Sans" w:hAnsi="Garamond"/>
          <w:bCs/>
          <w:sz w:val="16"/>
          <w:szCs w:val="16"/>
        </w:rPr>
        <w:t>, destacando de que maneira essas ações contribuem para o desenvolvimento sustentável do território.</w:t>
      </w:r>
    </w:p>
    <w:p w14:paraId="6C3BC17E" w14:textId="07604184" w:rsidR="00055FF9" w:rsidRPr="0011136E" w:rsidRDefault="00055FF9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</w:pPr>
    </w:p>
    <w:p w14:paraId="0769D798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97B55D0" w14:textId="77777777" w:rsidR="000A5337" w:rsidRDefault="000A5337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B5DE6E4" w14:textId="77777777" w:rsidR="000A5337" w:rsidRDefault="000A5337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580F201" w14:textId="77777777" w:rsidR="00055FF9" w:rsidRDefault="00055FF9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D8818D2" w14:textId="77777777" w:rsidR="000A5337" w:rsidRDefault="000A5337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6419F67" w14:textId="77777777" w:rsidR="00171DE5" w:rsidRDefault="00171DE5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7C5A17E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295B553" w14:textId="77777777" w:rsidR="00055FF9" w:rsidRDefault="00055FF9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0EA3397" w14:textId="77777777" w:rsidR="00055FF9" w:rsidRDefault="00055FF9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4DE8C69" w14:textId="7B834F7D" w:rsidR="000F2BAA" w:rsidRPr="000F2BAA" w:rsidRDefault="000F2BAA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6060D9C2" w14:textId="0635B534" w:rsidR="00F86DD3" w:rsidRPr="000D4CB7" w:rsidRDefault="008D616D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2.</w:t>
      </w:r>
      <w:r w:rsidR="00DE7B6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5. </w:t>
      </w:r>
      <w:r w:rsidR="0011136E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Sobre o processo de tomada de decisões</w:t>
      </w:r>
    </w:p>
    <w:p w14:paraId="7E8ED924" w14:textId="73CCB040" w:rsidR="00F86DD3" w:rsidRPr="00055FF9" w:rsidRDefault="0011136E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Indique aqui como se dá o processo de tomada de decisões na entidade ou coletivo cultural. Quais as instâncias de gestão e deliberação? Quem coordena as atividades e como são tomadas as decisões administrativas, do dia a dia? A entidade ou coletivo realiza planejamento anual ou semestral, por exemplo</w:t>
      </w:r>
      <w:r w:rsidR="000A5337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? Ocorrem assembleias gerais ou reuniões plenárias? Se sim, com qual regularidade [anual, semestral, mensal etc.]? Enfim, use esse espaço para falar sobre como a entidade ou coletivo cultural está organizad</w:t>
      </w:r>
      <w:r w:rsidR="007C155A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a</w:t>
      </w:r>
      <w:r w:rsidR="000A5337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internamente e como é exercida a democracia </w:t>
      </w:r>
      <w:r w:rsidR="00501C10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interna </w:t>
      </w:r>
      <w:r w:rsidR="000A5337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no seu dia a dia.</w:t>
      </w:r>
    </w:p>
    <w:p w14:paraId="3C96C20F" w14:textId="77777777" w:rsidR="005F3906" w:rsidRDefault="005F3906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3639569" w14:textId="77777777" w:rsidR="00D05FD1" w:rsidRDefault="00D05FD1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B5700E2" w14:textId="77777777" w:rsidR="00055FF9" w:rsidRDefault="00055FF9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B189BF1" w14:textId="77777777" w:rsidR="00055FF9" w:rsidRDefault="00055FF9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5EA2C54" w14:textId="77777777" w:rsidR="00171DE5" w:rsidRDefault="00171DE5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E1E23A2" w14:textId="77777777" w:rsidR="00171DE5" w:rsidRDefault="00171DE5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8364E0B" w14:textId="77777777" w:rsidR="000A5337" w:rsidRDefault="000A5337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144A6FFC" w14:textId="77777777" w:rsidR="000A5337" w:rsidRDefault="000A5337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930E4AB" w14:textId="77777777" w:rsidR="00055FF9" w:rsidRDefault="00055FF9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709AA8E3" w14:textId="77777777" w:rsidR="00CE26B0" w:rsidRDefault="00CE26B0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338A499C" w14:textId="77777777" w:rsidR="00055FF9" w:rsidRDefault="00055FF9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ACE9F42" w14:textId="77777777" w:rsidR="00055FF9" w:rsidRPr="00055FF9" w:rsidRDefault="00055FF9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070A9DD4" w14:textId="77777777" w:rsidR="00CE26B0" w:rsidRPr="00CE26B0" w:rsidRDefault="00CE26B0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12"/>
          <w:szCs w:val="12"/>
          <w:lang w:eastAsia="pt-BR"/>
          <w14:ligatures w14:val="none"/>
        </w:rPr>
      </w:pPr>
    </w:p>
    <w:p w14:paraId="07DAD9D7" w14:textId="67C7A594" w:rsidR="00F86DD3" w:rsidRPr="000A5337" w:rsidRDefault="000A5337" w:rsidP="000A5337">
      <w:pPr>
        <w:jc w:val="right"/>
        <w:rPr>
          <w:rFonts w:ascii="Garamond" w:eastAsia="Times New Roman" w:hAnsi="Garamond" w:cs="Calibri"/>
          <w:i/>
          <w:iCs/>
          <w:color w:val="000000"/>
          <w:kern w:val="0"/>
          <w:lang w:eastAsia="pt-BR"/>
          <w14:ligatures w14:val="none"/>
        </w:rPr>
      </w:pPr>
      <w:r w:rsidRPr="000A5337">
        <w:rPr>
          <w:rFonts w:ascii="Garamond" w:eastAsia="Times New Roman" w:hAnsi="Garamond" w:cs="Calibri"/>
          <w:i/>
          <w:iCs/>
          <w:color w:val="000000"/>
          <w:kern w:val="0"/>
          <w:lang w:eastAsia="pt-BR"/>
          <w14:ligatures w14:val="none"/>
        </w:rPr>
        <w:t>Crato/|CE, ...... de ..................................... de 2024</w:t>
      </w:r>
    </w:p>
    <w:sectPr w:rsidR="00F86DD3" w:rsidRPr="000A5337" w:rsidSect="006630CF">
      <w:pgSz w:w="11906" w:h="16838"/>
      <w:pgMar w:top="1135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183F" w14:textId="77777777" w:rsidR="006630CF" w:rsidRDefault="006630CF" w:rsidP="004E3434">
      <w:pPr>
        <w:spacing w:after="0" w:line="240" w:lineRule="auto"/>
      </w:pPr>
      <w:r>
        <w:separator/>
      </w:r>
    </w:p>
  </w:endnote>
  <w:endnote w:type="continuationSeparator" w:id="0">
    <w:p w14:paraId="03E143C3" w14:textId="77777777" w:rsidR="006630CF" w:rsidRDefault="006630CF" w:rsidP="004E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3DD6" w14:textId="77777777" w:rsidR="006630CF" w:rsidRDefault="006630CF" w:rsidP="004E3434">
      <w:pPr>
        <w:spacing w:after="0" w:line="240" w:lineRule="auto"/>
      </w:pPr>
      <w:r>
        <w:separator/>
      </w:r>
    </w:p>
  </w:footnote>
  <w:footnote w:type="continuationSeparator" w:id="0">
    <w:p w14:paraId="28FD9FA9" w14:textId="77777777" w:rsidR="006630CF" w:rsidRDefault="006630CF" w:rsidP="004E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F7355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35B996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CF28D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C3632F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723AF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698AFC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820CB1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ABC615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8C983E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C88A7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589320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10120B4"/>
    <w:multiLevelType w:val="hybridMultilevel"/>
    <w:tmpl w:val="C4B857F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03BB0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7096B9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FFE339A"/>
    <w:multiLevelType w:val="hybridMultilevel"/>
    <w:tmpl w:val="AE5446D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E03DB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DD3574A"/>
    <w:multiLevelType w:val="hybridMultilevel"/>
    <w:tmpl w:val="A00C85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874070">
    <w:abstractNumId w:val="14"/>
  </w:num>
  <w:num w:numId="2" w16cid:durableId="1374229233">
    <w:abstractNumId w:val="16"/>
  </w:num>
  <w:num w:numId="3" w16cid:durableId="546454776">
    <w:abstractNumId w:val="11"/>
  </w:num>
  <w:num w:numId="4" w16cid:durableId="344022563">
    <w:abstractNumId w:val="12"/>
  </w:num>
  <w:num w:numId="5" w16cid:durableId="1410732760">
    <w:abstractNumId w:val="10"/>
  </w:num>
  <w:num w:numId="6" w16cid:durableId="478882981">
    <w:abstractNumId w:val="13"/>
  </w:num>
  <w:num w:numId="7" w16cid:durableId="1595358556">
    <w:abstractNumId w:val="6"/>
  </w:num>
  <w:num w:numId="8" w16cid:durableId="1174105431">
    <w:abstractNumId w:val="15"/>
  </w:num>
  <w:num w:numId="9" w16cid:durableId="1993362576">
    <w:abstractNumId w:val="3"/>
  </w:num>
  <w:num w:numId="10" w16cid:durableId="115872830">
    <w:abstractNumId w:val="8"/>
  </w:num>
  <w:num w:numId="11" w16cid:durableId="990520126">
    <w:abstractNumId w:val="7"/>
  </w:num>
  <w:num w:numId="12" w16cid:durableId="986397923">
    <w:abstractNumId w:val="4"/>
  </w:num>
  <w:num w:numId="13" w16cid:durableId="99957044">
    <w:abstractNumId w:val="9"/>
  </w:num>
  <w:num w:numId="14" w16cid:durableId="1162501469">
    <w:abstractNumId w:val="5"/>
  </w:num>
  <w:num w:numId="15" w16cid:durableId="165480162">
    <w:abstractNumId w:val="1"/>
  </w:num>
  <w:num w:numId="16" w16cid:durableId="809439997">
    <w:abstractNumId w:val="0"/>
  </w:num>
  <w:num w:numId="17" w16cid:durableId="546181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6696"/>
    <w:rsid w:val="00023A0D"/>
    <w:rsid w:val="0005252A"/>
    <w:rsid w:val="00055FF9"/>
    <w:rsid w:val="00090016"/>
    <w:rsid w:val="000A5337"/>
    <w:rsid w:val="000B03DD"/>
    <w:rsid w:val="000B49B0"/>
    <w:rsid w:val="000D4CB7"/>
    <w:rsid w:val="000D6E8C"/>
    <w:rsid w:val="000F2BAA"/>
    <w:rsid w:val="000F55B2"/>
    <w:rsid w:val="0011136E"/>
    <w:rsid w:val="00111611"/>
    <w:rsid w:val="00133ED4"/>
    <w:rsid w:val="00137692"/>
    <w:rsid w:val="001503CA"/>
    <w:rsid w:val="00171DE5"/>
    <w:rsid w:val="00183D85"/>
    <w:rsid w:val="00186D22"/>
    <w:rsid w:val="001C0435"/>
    <w:rsid w:val="001C0EAD"/>
    <w:rsid w:val="001D2654"/>
    <w:rsid w:val="00206CF6"/>
    <w:rsid w:val="00216C6D"/>
    <w:rsid w:val="0022375E"/>
    <w:rsid w:val="00244687"/>
    <w:rsid w:val="002633F7"/>
    <w:rsid w:val="00263F3E"/>
    <w:rsid w:val="0029500B"/>
    <w:rsid w:val="002959D6"/>
    <w:rsid w:val="002D1DCF"/>
    <w:rsid w:val="002D2DB9"/>
    <w:rsid w:val="002D6E47"/>
    <w:rsid w:val="002E0BD6"/>
    <w:rsid w:val="0030624A"/>
    <w:rsid w:val="00331743"/>
    <w:rsid w:val="003531A1"/>
    <w:rsid w:val="003735FD"/>
    <w:rsid w:val="003973E1"/>
    <w:rsid w:val="003B2AE7"/>
    <w:rsid w:val="003F303D"/>
    <w:rsid w:val="00464482"/>
    <w:rsid w:val="00491308"/>
    <w:rsid w:val="004B4B88"/>
    <w:rsid w:val="004C016E"/>
    <w:rsid w:val="004E3434"/>
    <w:rsid w:val="004F75B4"/>
    <w:rsid w:val="00501C10"/>
    <w:rsid w:val="0059312F"/>
    <w:rsid w:val="005A03B9"/>
    <w:rsid w:val="005B3D3E"/>
    <w:rsid w:val="005D41CD"/>
    <w:rsid w:val="005E4CC5"/>
    <w:rsid w:val="005F3906"/>
    <w:rsid w:val="00651359"/>
    <w:rsid w:val="006630CF"/>
    <w:rsid w:val="0066589B"/>
    <w:rsid w:val="00677827"/>
    <w:rsid w:val="00690BE4"/>
    <w:rsid w:val="00693406"/>
    <w:rsid w:val="0069606F"/>
    <w:rsid w:val="006B3AA4"/>
    <w:rsid w:val="00750011"/>
    <w:rsid w:val="007611AC"/>
    <w:rsid w:val="007A5A3B"/>
    <w:rsid w:val="007A7D72"/>
    <w:rsid w:val="007C155A"/>
    <w:rsid w:val="007D6EA2"/>
    <w:rsid w:val="0081146A"/>
    <w:rsid w:val="008176FF"/>
    <w:rsid w:val="00860373"/>
    <w:rsid w:val="00867086"/>
    <w:rsid w:val="008D2B46"/>
    <w:rsid w:val="008D616D"/>
    <w:rsid w:val="00932BDC"/>
    <w:rsid w:val="00935F2F"/>
    <w:rsid w:val="00941CE2"/>
    <w:rsid w:val="00955562"/>
    <w:rsid w:val="009934AF"/>
    <w:rsid w:val="009C787E"/>
    <w:rsid w:val="00A02A4E"/>
    <w:rsid w:val="00AF504F"/>
    <w:rsid w:val="00B0798C"/>
    <w:rsid w:val="00B44E50"/>
    <w:rsid w:val="00B73AD2"/>
    <w:rsid w:val="00B96E60"/>
    <w:rsid w:val="00BA6E56"/>
    <w:rsid w:val="00BF5BA9"/>
    <w:rsid w:val="00C057C2"/>
    <w:rsid w:val="00C13FC5"/>
    <w:rsid w:val="00C23500"/>
    <w:rsid w:val="00C34C71"/>
    <w:rsid w:val="00C96ECA"/>
    <w:rsid w:val="00CA2211"/>
    <w:rsid w:val="00CB101B"/>
    <w:rsid w:val="00CD5BD0"/>
    <w:rsid w:val="00CE26B0"/>
    <w:rsid w:val="00D05FD1"/>
    <w:rsid w:val="00D16724"/>
    <w:rsid w:val="00D70890"/>
    <w:rsid w:val="00DA0551"/>
    <w:rsid w:val="00DA22DF"/>
    <w:rsid w:val="00DA2736"/>
    <w:rsid w:val="00DA2B9E"/>
    <w:rsid w:val="00DB21D3"/>
    <w:rsid w:val="00DB25AC"/>
    <w:rsid w:val="00DB6195"/>
    <w:rsid w:val="00DE7B60"/>
    <w:rsid w:val="00DF7927"/>
    <w:rsid w:val="00E07E84"/>
    <w:rsid w:val="00E1555A"/>
    <w:rsid w:val="00E225C4"/>
    <w:rsid w:val="00E831B3"/>
    <w:rsid w:val="00E95BBD"/>
    <w:rsid w:val="00EA2EB5"/>
    <w:rsid w:val="00EC0365"/>
    <w:rsid w:val="00ED221B"/>
    <w:rsid w:val="00EE6FEB"/>
    <w:rsid w:val="00F02A2A"/>
    <w:rsid w:val="00F3230D"/>
    <w:rsid w:val="00F82BFC"/>
    <w:rsid w:val="00F86DD3"/>
    <w:rsid w:val="00FB29F1"/>
    <w:rsid w:val="00FC76BC"/>
    <w:rsid w:val="00FD6AC6"/>
    <w:rsid w:val="00FE02E7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503CA"/>
    <w:pPr>
      <w:ind w:left="720"/>
      <w:contextualSpacing/>
    </w:pPr>
  </w:style>
  <w:style w:type="table" w:styleId="SimplesTabela2">
    <w:name w:val="Plain Table 2"/>
    <w:basedOn w:val="Tabelanormal"/>
    <w:uiPriority w:val="42"/>
    <w:rsid w:val="002633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434"/>
  </w:style>
  <w:style w:type="paragraph" w:styleId="Rodap">
    <w:name w:val="footer"/>
    <w:basedOn w:val="Normal"/>
    <w:link w:val="RodapChar"/>
    <w:uiPriority w:val="99"/>
    <w:unhideWhenUsed/>
    <w:rsid w:val="004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434"/>
  </w:style>
  <w:style w:type="paragraph" w:customStyle="1" w:styleId="Default">
    <w:name w:val="Default"/>
    <w:rsid w:val="00A02A4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table" w:styleId="TabeladeGradeClara">
    <w:name w:val="Grid Table Light"/>
    <w:basedOn w:val="Tabelanormal"/>
    <w:uiPriority w:val="40"/>
    <w:rsid w:val="00B079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316E-281C-45C2-8C33-79B35942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5</Pages>
  <Words>1041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</cp:lastModifiedBy>
  <cp:revision>68</cp:revision>
  <cp:lastPrinted>2024-03-13T17:17:00Z</cp:lastPrinted>
  <dcterms:created xsi:type="dcterms:W3CDTF">2023-06-29T14:30:00Z</dcterms:created>
  <dcterms:modified xsi:type="dcterms:W3CDTF">2024-03-18T14:03:00Z</dcterms:modified>
</cp:coreProperties>
</file>