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spacing w:lineRule="auto" w:line="240" w:before="0" w:after="0"/>
        <w:jc w:val="center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</w:rPr>
      </w:r>
    </w:p>
    <w:p>
      <w:pPr>
        <w:pStyle w:val="LO-normal"/>
        <w:widowControl w:val="false"/>
        <w:spacing w:lineRule="auto" w:line="276"/>
        <w:jc w:val="center"/>
        <w:rPr>
          <w:rFonts w:ascii="Calibri" w:hAnsi="Calibri"/>
          <w:sz w:val="22"/>
          <w:szCs w:val="22"/>
        </w:rPr>
      </w:pPr>
      <w:r>
        <w:rPr>
          <w:rFonts w:eastAsia="Arial" w:ascii="Calibri" w:hAnsi="Calibri" w:asciiTheme="majorHAnsi" w:hAnsiTheme="majorHAnsi"/>
          <w:b/>
          <w:color w:val="000000"/>
          <w:sz w:val="22"/>
          <w:szCs w:val="22"/>
          <w:highlight w:val="white"/>
          <w:u w:val="single"/>
        </w:rPr>
        <w:t>ANEXO VII - RELATÓRIO DA EXECUÇÃO FÍSICO-FINANCEIRA</w:t>
      </w:r>
    </w:p>
    <w:p>
      <w:pPr>
        <w:pStyle w:val="LO-normal"/>
        <w:widowControl w:val="false"/>
        <w:spacing w:lineRule="auto" w:line="276"/>
        <w:jc w:val="center"/>
        <w:rPr>
          <w:rFonts w:eastAsia="Arial"/>
          <w:b/>
          <w:color w:val="000000"/>
          <w:highlight w:val="white"/>
          <w:u w:val="single"/>
        </w:rPr>
      </w:pPr>
      <w:r>
        <w:rPr>
          <w:rFonts w:ascii="Calibri" w:hAnsi="Calibri"/>
          <w:sz w:val="22"/>
          <w:szCs w:val="22"/>
        </w:rPr>
      </w:r>
    </w:p>
    <w:p>
      <w:pPr>
        <w:pStyle w:val="LO-normal"/>
        <w:widowControl w:val="false"/>
        <w:spacing w:lineRule="auto" w:line="276"/>
        <w:jc w:val="center"/>
        <w:rPr>
          <w:rFonts w:eastAsia="Arial"/>
          <w:b/>
          <w:color w:val="000000"/>
          <w:highlight w:val="white"/>
          <w:u w:val="single"/>
        </w:rPr>
      </w:pPr>
      <w:r>
        <w:rPr>
          <w:rFonts w:ascii="Calibri" w:hAnsi="Calibri"/>
          <w:sz w:val="22"/>
          <w:szCs w:val="22"/>
        </w:rPr>
      </w:r>
    </w:p>
    <w:tbl>
      <w:tblPr>
        <w:tblW w:w="9750" w:type="dxa"/>
        <w:jc w:val="left"/>
        <w:tblInd w:w="-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23"/>
        <w:gridCol w:w="5127"/>
      </w:tblGrid>
      <w:tr>
        <w:trPr/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Outorgado: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Nº do Termo de Concessão:</w:t>
            </w:r>
          </w:p>
        </w:tc>
      </w:tr>
      <w:tr>
        <w:trPr/>
        <w:tc>
          <w:tcPr>
            <w:tcW w:w="4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-normal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Nome do Projeto:</w:t>
            </w:r>
          </w:p>
        </w:tc>
        <w:tc>
          <w:tcPr>
            <w:tcW w:w="5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Período:</w:t>
            </w:r>
          </w:p>
        </w:tc>
      </w:tr>
    </w:tbl>
    <w:p>
      <w:pPr>
        <w:pStyle w:val="LO-normal"/>
        <w:widowControl w:val="false"/>
        <w:spacing w:lineRule="auto" w:line="276"/>
        <w:jc w:val="center"/>
        <w:rPr>
          <w:rFonts w:eastAsia="Arial"/>
          <w:b/>
          <w:color w:val="000000"/>
          <w:highlight w:val="white"/>
          <w:u w:val="single"/>
        </w:rPr>
      </w:pPr>
      <w:r>
        <w:rPr>
          <w:rFonts w:ascii="Calibri" w:hAnsi="Calibri"/>
          <w:sz w:val="22"/>
          <w:szCs w:val="22"/>
        </w:rPr>
      </w:r>
    </w:p>
    <w:p>
      <w:pPr>
        <w:pStyle w:val="LO-normal"/>
        <w:widowControl w:val="false"/>
        <w:spacing w:lineRule="auto" w:line="276"/>
        <w:jc w:val="center"/>
        <w:rPr>
          <w:rFonts w:eastAsia="Arial"/>
          <w:b/>
          <w:color w:val="000000"/>
          <w:highlight w:val="white"/>
          <w:u w:val="single"/>
        </w:rPr>
      </w:pPr>
      <w:r>
        <w:rPr>
          <w:rFonts w:ascii="Calibri" w:hAnsi="Calibri"/>
          <w:sz w:val="22"/>
          <w:szCs w:val="22"/>
        </w:rPr>
      </w:r>
    </w:p>
    <w:tbl>
      <w:tblPr>
        <w:tblStyle w:val="TableNormal0"/>
        <w:tblW w:w="9695" w:type="dxa"/>
        <w:jc w:val="left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05"/>
        <w:gridCol w:w="832"/>
        <w:gridCol w:w="1243"/>
        <w:gridCol w:w="1081"/>
        <w:gridCol w:w="1500"/>
        <w:gridCol w:w="1431"/>
        <w:gridCol w:w="1485"/>
        <w:gridCol w:w="1318"/>
      </w:tblGrid>
      <w:tr>
        <w:trPr>
          <w:trHeight w:val="220" w:hRule="atLeast"/>
          <w:cantSplit w:val="true"/>
        </w:trPr>
        <w:tc>
          <w:tcPr>
            <w:tcW w:w="9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1C232" w:val="clear"/>
            <w:vAlign w:val="cente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b/>
                <w:kern w:val="0"/>
                <w:sz w:val="22"/>
                <w:szCs w:val="22"/>
                <w:lang w:val="pt-BR" w:eastAsia="zh-CN" w:bidi="hi-IN"/>
              </w:rPr>
              <w:t>F Í S I C O</w:t>
            </w:r>
          </w:p>
        </w:tc>
      </w:tr>
      <w:tr>
        <w:trPr>
          <w:trHeight w:val="1" w:hRule="atLeast"/>
          <w:cantSplit w:val="true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Meta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LO-normal"/>
              <w:keepNext w:val="true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Etapa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LO-normal"/>
              <w:keepNext w:val="true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Descrição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Unidade Medida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LO-normal"/>
              <w:keepNext w:val="true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No Período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LO-normal"/>
              <w:keepNext w:val="true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Até o Período</w:t>
            </w:r>
          </w:p>
        </w:tc>
      </w:tr>
      <w:tr>
        <w:trPr>
          <w:trHeight w:val="1" w:hRule="atLeast"/>
          <w:cantSplit w:val="true"/>
        </w:trPr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sz w:val="22"/>
                <w:szCs w:val="22"/>
              </w:rPr>
            </w:r>
          </w:p>
        </w:tc>
        <w:tc>
          <w:tcPr>
            <w:tcW w:w="8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sz w:val="22"/>
                <w:szCs w:val="22"/>
              </w:rPr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sz w:val="22"/>
                <w:szCs w:val="22"/>
              </w:rPr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sz w:val="22"/>
                <w:szCs w:val="22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Programado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Executado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Programado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Executado</w:t>
            </w:r>
          </w:p>
        </w:tc>
      </w:tr>
      <w:tr>
        <w:trPr>
          <w:trHeight w:val="5979" w:hRule="atLeast"/>
          <w:cantSplit w:val="true"/>
        </w:trPr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ind w:hanging="0" w:right="600"/>
              <w:jc w:val="center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eNormal0"/>
        <w:tblW w:w="9736" w:type="dxa"/>
        <w:jc w:val="left"/>
        <w:tblInd w:w="-5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845"/>
        <w:gridCol w:w="723"/>
        <w:gridCol w:w="1227"/>
        <w:gridCol w:w="1173"/>
        <w:gridCol w:w="968"/>
        <w:gridCol w:w="682"/>
        <w:gridCol w:w="109"/>
        <w:gridCol w:w="1432"/>
        <w:gridCol w:w="1323"/>
        <w:gridCol w:w="109"/>
        <w:gridCol w:w="1145"/>
      </w:tblGrid>
      <w:tr>
        <w:trPr>
          <w:trHeight w:val="545" w:hRule="atLeast"/>
        </w:trPr>
        <w:tc>
          <w:tcPr>
            <w:tcW w:w="973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C232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center"/>
              <w:rPr>
                <w:b/>
                <w:bCs/>
              </w:rPr>
            </w:pPr>
            <w:r>
              <w:rPr>
                <w:rFonts w:eastAsia="Arial" w:cs="Calibri" w:ascii="Calibri" w:hAnsi="Calibri" w:asciiTheme="majorHAnsi" w:cstheme="majorHAnsi" w:hAnsiTheme="majorHAnsi"/>
                <w:b/>
                <w:bCs/>
                <w:kern w:val="0"/>
                <w:sz w:val="20"/>
                <w:szCs w:val="20"/>
                <w:lang w:val="pt-BR" w:eastAsia="zh-CN" w:bidi="hi-IN"/>
              </w:rPr>
              <w:t>F I N A N C E I R O</w:t>
            </w:r>
          </w:p>
        </w:tc>
      </w:tr>
      <w:tr>
        <w:trPr>
          <w:trHeight w:val="545" w:hRule="atLeast"/>
        </w:trPr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kern w:val="0"/>
                <w:sz w:val="20"/>
                <w:szCs w:val="20"/>
                <w:lang w:val="pt-BR" w:eastAsia="zh-CN" w:bidi="hi-IN"/>
              </w:rPr>
              <w:t>Meta</w:t>
            </w:r>
          </w:p>
        </w:tc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kern w:val="0"/>
                <w:sz w:val="20"/>
                <w:szCs w:val="20"/>
                <w:lang w:val="pt-BR" w:eastAsia="zh-CN" w:bidi="hi-IN"/>
              </w:rPr>
              <w:t>Etapa</w:t>
            </w:r>
          </w:p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kern w:val="0"/>
                <w:sz w:val="20"/>
                <w:szCs w:val="20"/>
                <w:lang w:val="pt-BR" w:eastAsia="zh-CN" w:bidi="hi-IN"/>
              </w:rPr>
              <w:t>Fase</w:t>
            </w:r>
          </w:p>
        </w:tc>
        <w:tc>
          <w:tcPr>
            <w:tcW w:w="4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kern w:val="0"/>
                <w:sz w:val="20"/>
                <w:szCs w:val="20"/>
                <w:lang w:val="pt-BR" w:eastAsia="zh-CN" w:bidi="hi-IN"/>
              </w:rPr>
              <w:t>Realizado no Período</w:t>
            </w:r>
          </w:p>
        </w:tc>
        <w:tc>
          <w:tcPr>
            <w:tcW w:w="4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kern w:val="0"/>
                <w:sz w:val="20"/>
                <w:szCs w:val="20"/>
                <w:lang w:val="pt-BR" w:eastAsia="zh-CN" w:bidi="hi-IN"/>
              </w:rPr>
              <w:t>Realizado até o período</w:t>
            </w:r>
          </w:p>
        </w:tc>
      </w:tr>
      <w:tr>
        <w:trPr>
          <w:trHeight w:val="545" w:hRule="atLeast"/>
        </w:trPr>
        <w:tc>
          <w:tcPr>
            <w:tcW w:w="84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</w:rPr>
            </w:pPr>
            <w:r>
              <w:rPr>
                <w:rFonts w:eastAsia="Arial" w:cs="Calibri" w:cstheme="majorHAnsi" w:ascii="Calibri" w:hAnsi="Calibri"/>
              </w:rPr>
            </w:r>
          </w:p>
        </w:tc>
        <w:tc>
          <w:tcPr>
            <w:tcW w:w="72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</w:rPr>
            </w:pPr>
            <w:r>
              <w:rPr>
                <w:rFonts w:eastAsia="Arial" w:cs="Calibri" w:cstheme="majorHAnsi" w:ascii="Calibri" w:hAnsi="Calibri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kern w:val="0"/>
                <w:sz w:val="20"/>
                <w:szCs w:val="20"/>
                <w:lang w:val="pt-BR" w:eastAsia="zh-CN" w:bidi="hi-IN"/>
              </w:rPr>
              <w:t>Outorgante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kern w:val="0"/>
                <w:sz w:val="20"/>
                <w:szCs w:val="20"/>
                <w:lang w:val="pt-BR" w:eastAsia="zh-CN" w:bidi="hi-IN"/>
              </w:rPr>
              <w:t>Outorgado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kern w:val="0"/>
                <w:sz w:val="20"/>
                <w:szCs w:val="20"/>
                <w:lang w:val="pt-BR" w:eastAsia="zh-CN" w:bidi="hi-IN"/>
              </w:rPr>
              <w:t>Outros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kern w:val="0"/>
                <w:sz w:val="20"/>
                <w:szCs w:val="20"/>
                <w:lang w:val="pt-BR" w:eastAsia="zh-CN" w:bidi="hi-IN"/>
              </w:rPr>
              <w:t>Total</w:t>
            </w:r>
          </w:p>
        </w:tc>
        <w:tc>
          <w:tcPr>
            <w:tcW w:w="1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kern w:val="0"/>
                <w:sz w:val="20"/>
                <w:szCs w:val="20"/>
                <w:lang w:val="pt-BR" w:eastAsia="zh-CN" w:bidi="hi-IN"/>
              </w:rPr>
              <w:t>Outorgante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kern w:val="0"/>
                <w:sz w:val="20"/>
                <w:szCs w:val="20"/>
                <w:lang w:val="pt-BR" w:eastAsia="zh-CN" w:bidi="hi-IN"/>
              </w:rPr>
              <w:t>Outorgado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kern w:val="0"/>
                <w:sz w:val="20"/>
                <w:szCs w:val="20"/>
                <w:lang w:val="pt-BR" w:eastAsia="zh-CN" w:bidi="hi-IN"/>
              </w:rPr>
              <w:t>Outros</w:t>
            </w:r>
          </w:p>
        </w:tc>
      </w:tr>
      <w:tr>
        <w:trPr>
          <w:trHeight w:val="545" w:hRule="atLeast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</w:rPr>
            </w:pPr>
            <w:r>
              <w:rPr>
                <w:rFonts w:eastAsia="Arial" w:cs="Calibri" w:cstheme="majorHAnsi" w:ascii="Calibri" w:hAnsi="Calibri"/>
              </w:rPr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</w:rPr>
            </w:pPr>
            <w:r>
              <w:rPr>
                <w:rFonts w:eastAsia="Arial" w:cs="Calibri" w:cstheme="majorHAnsi" w:ascii="Calibri" w:hAnsi="Calibri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</w:rPr>
            </w:pPr>
            <w:r>
              <w:rPr>
                <w:rFonts w:eastAsia="Arial" w:cs="Calibri" w:cstheme="majorHAnsi" w:ascii="Calibri" w:hAnsi="Calibri"/>
              </w:rPr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</w:rPr>
            </w:pPr>
            <w:r>
              <w:rPr>
                <w:rFonts w:eastAsia="Arial" w:cs="Calibri" w:cstheme="majorHAnsi" w:ascii="Calibri" w:hAnsi="Calibri"/>
              </w:rPr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</w:rPr>
            </w:pPr>
            <w:r>
              <w:rPr>
                <w:rFonts w:eastAsia="Arial" w:cs="Calibri" w:cstheme="majorHAnsi" w:ascii="Calibri" w:hAnsi="Calibri"/>
              </w:rPr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</w:rPr>
            </w:pPr>
            <w:r>
              <w:rPr>
                <w:rFonts w:eastAsia="Arial" w:cs="Calibri" w:cstheme="majorHAnsi" w:ascii="Calibri" w:hAnsi="Calibri"/>
              </w:rPr>
            </w:r>
          </w:p>
        </w:tc>
        <w:tc>
          <w:tcPr>
            <w:tcW w:w="1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</w:rPr>
            </w:pPr>
            <w:r>
              <w:rPr>
                <w:rFonts w:eastAsia="Arial" w:cs="Calibri" w:cstheme="majorHAnsi" w:ascii="Calibri" w:hAnsi="Calibri"/>
              </w:rPr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</w:rPr>
            </w:pPr>
            <w:r>
              <w:rPr>
                <w:rFonts w:eastAsia="Arial" w:cs="Calibri" w:cstheme="majorHAnsi" w:ascii="Calibri" w:hAnsi="Calibri"/>
              </w:rPr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</w:rPr>
            </w:pPr>
            <w:r>
              <w:rPr>
                <w:rFonts w:eastAsia="Arial" w:cs="Calibri" w:cstheme="majorHAnsi" w:ascii="Calibri" w:hAnsi="Calibri"/>
              </w:rPr>
            </w:r>
          </w:p>
        </w:tc>
      </w:tr>
      <w:tr>
        <w:trPr>
          <w:trHeight w:val="830" w:hRule="atLeast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kern w:val="0"/>
                <w:sz w:val="20"/>
                <w:szCs w:val="20"/>
                <w:lang w:val="pt-BR" w:eastAsia="zh-CN" w:bidi="hi-IN"/>
              </w:rPr>
              <w:t>Total (R$)</w:t>
            </w:r>
          </w:p>
        </w:tc>
        <w:tc>
          <w:tcPr>
            <w:tcW w:w="774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</w:rPr>
            </w:pPr>
            <w:r>
              <w:rPr>
                <w:rFonts w:eastAsia="Arial" w:cs="Calibri" w:cstheme="majorHAnsi" w:ascii="Calibri" w:hAnsi="Calibri"/>
              </w:rPr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sz w:val="22"/>
                <w:szCs w:val="22"/>
              </w:rPr>
            </w:r>
          </w:p>
        </w:tc>
      </w:tr>
    </w:tbl>
    <w:p>
      <w:pPr>
        <w:pStyle w:val="LO-normal"/>
        <w:widowControl w:val="false"/>
        <w:suppressAutoHyphens w:val="true"/>
        <w:bidi w:val="0"/>
        <w:spacing w:lineRule="auto" w:line="276" w:before="0" w:after="0"/>
        <w:ind w:hanging="0" w:left="-170" w:right="0"/>
        <w:jc w:val="both"/>
        <w:rPr>
          <w:rFonts w:ascii="Calibri" w:hAnsi="Calibri" w:eastAsia="Arial" w:cs="Calibri" w:asciiTheme="majorHAnsi" w:cstheme="majorHAnsi" w:hAnsiTheme="majorHAnsi"/>
          <w:sz w:val="22"/>
          <w:szCs w:val="22"/>
        </w:rPr>
      </w:pPr>
      <w:r>
        <w:rPr/>
      </w:r>
    </w:p>
    <w:p>
      <w:pPr>
        <w:pStyle w:val="LO-normal"/>
        <w:widowControl w:val="false"/>
        <w:suppressAutoHyphens w:val="true"/>
        <w:bidi w:val="0"/>
        <w:spacing w:lineRule="auto" w:line="276" w:before="0" w:after="0"/>
        <w:ind w:hanging="0" w:left="-170" w:right="0"/>
        <w:jc w:val="both"/>
        <w:rPr>
          <w:rFonts w:ascii="Calibri" w:hAnsi="Calibri" w:eastAsia="Arial" w:cs="Calibri" w:asciiTheme="majorHAnsi" w:cstheme="majorHAnsi" w:hAnsiTheme="majorHAnsi"/>
          <w:sz w:val="22"/>
          <w:szCs w:val="22"/>
        </w:rPr>
      </w:pPr>
      <w:r>
        <w:rPr>
          <w:rFonts w:eastAsia="Arial" w:cs="Calibri" w:ascii="Calibri" w:hAnsi="Calibri" w:asciiTheme="majorHAnsi" w:cstheme="majorHAnsi" w:hAnsiTheme="majorHAnsi"/>
          <w:sz w:val="22"/>
          <w:szCs w:val="22"/>
        </w:rPr>
        <w:t>Fortaleza/CE, ___ de ______________ de 2024.</w:t>
      </w:r>
    </w:p>
    <w:p>
      <w:pPr>
        <w:pStyle w:val="LO-normal"/>
        <w:widowControl w:val="false"/>
        <w:suppressAutoHyphens w:val="true"/>
        <w:bidi w:val="0"/>
        <w:spacing w:lineRule="auto" w:line="276" w:before="0" w:after="0"/>
        <w:ind w:hanging="0" w:left="-170" w:right="0"/>
        <w:jc w:val="both"/>
        <w:rPr>
          <w:rFonts w:ascii="Calibri" w:hAnsi="Calibri" w:eastAsia="Arial" w:cs="Calibri" w:asciiTheme="majorHAnsi" w:cstheme="majorHAnsi" w:hAnsiTheme="majorHAnsi"/>
          <w:sz w:val="22"/>
          <w:szCs w:val="22"/>
        </w:rPr>
      </w:pPr>
      <w:r>
        <w:rPr/>
      </w:r>
    </w:p>
    <w:p>
      <w:pPr>
        <w:pStyle w:val="LO-normal"/>
        <w:widowControl w:val="false"/>
        <w:suppressAutoHyphens w:val="true"/>
        <w:bidi w:val="0"/>
        <w:spacing w:lineRule="auto" w:line="276" w:before="0" w:after="0"/>
        <w:ind w:hanging="0" w:left="-170" w:right="0"/>
        <w:jc w:val="both"/>
        <w:rPr>
          <w:rFonts w:ascii="Calibri" w:hAnsi="Calibri" w:eastAsia="Arial" w:cs="Calibri" w:asciiTheme="majorHAnsi" w:cstheme="majorHAnsi" w:hAnsiTheme="majorHAnsi"/>
          <w:sz w:val="22"/>
          <w:szCs w:val="22"/>
        </w:rPr>
      </w:pPr>
      <w:r>
        <w:rPr/>
      </w:r>
    </w:p>
    <w:tbl>
      <w:tblPr>
        <w:tblStyle w:val="TableNormal0"/>
        <w:tblW w:w="9807" w:type="dxa"/>
        <w:jc w:val="left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261"/>
        <w:gridCol w:w="2546"/>
      </w:tblGrid>
      <w:tr>
        <w:trPr>
          <w:trHeight w:val="1020" w:hRule="atLeast"/>
        </w:trPr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LO-normal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LO-normal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OUTORGADO: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-normal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LO-normal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ASSINATURA:</w:t>
            </w:r>
          </w:p>
          <w:p>
            <w:pPr>
              <w:pStyle w:val="LO-normal"/>
              <w:widowControl w:val="false"/>
              <w:tabs>
                <w:tab w:val="clear" w:pos="720"/>
                <w:tab w:val="left" w:pos="0" w:leader="none"/>
                <w:tab w:val="left" w:pos="709" w:leader="none"/>
              </w:tabs>
              <w:suppressAutoHyphens w:val="true"/>
              <w:spacing w:lineRule="auto" w:line="276" w:before="0" w:after="0"/>
              <w:jc w:val="both"/>
              <w:rPr>
                <w:rFonts w:ascii="Calibri" w:hAnsi="Calibri" w:eastAsia="Arial" w:cs="Calibri" w:asciiTheme="majorHAnsi" w:cstheme="majorHAnsi" w:hAnsiTheme="majorHAnsi"/>
                <w:b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b/>
                <w:color w:val="000000"/>
                <w:sz w:val="22"/>
                <w:szCs w:val="22"/>
              </w:rPr>
            </w:r>
          </w:p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LO-normal"/>
        <w:widowControl w:val="false"/>
        <w:spacing w:lineRule="auto" w:line="276"/>
        <w:rPr>
          <w:rFonts w:ascii="Calibri" w:hAnsi="Calibri" w:eastAsia="Arial" w:cs="Calibri" w:asciiTheme="majorHAnsi" w:cstheme="majorHAnsi" w:hAnsiTheme="majorHAnsi"/>
          <w:color w:val="000000"/>
          <w:sz w:val="22"/>
          <w:szCs w:val="22"/>
        </w:rPr>
      </w:pPr>
      <w:r>
        <w:rPr>
          <w:rFonts w:eastAsia="Arial" w:cs="Calibri" w:ascii="Calibri" w:hAnsi="Calibri" w:asciiTheme="majorHAnsi" w:cstheme="majorHAnsi" w:hAnsiTheme="majorHAnsi"/>
          <w:b/>
          <w:color w:val="000000"/>
          <w:sz w:val="22"/>
          <w:szCs w:val="22"/>
        </w:rPr>
        <w:t>Reservado à Unidade Outorgante</w:t>
      </w:r>
    </w:p>
    <w:tbl>
      <w:tblPr>
        <w:tblStyle w:val="TableNormal0"/>
        <w:tblW w:w="9807" w:type="dxa"/>
        <w:jc w:val="left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270"/>
        <w:gridCol w:w="2537"/>
      </w:tblGrid>
      <w:tr>
        <w:trPr>
          <w:trHeight w:val="814" w:hRule="atLeast"/>
          <w:cantSplit w:val="true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Parecer Técnico</w:t>
            </w:r>
          </w:p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Aprovação do Ordenador de Despesas</w:t>
            </w:r>
          </w:p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ind w:hanging="0" w:left="-283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kern w:val="0"/>
                <w:sz w:val="22"/>
                <w:szCs w:val="22"/>
                <w:lang w:val="pt-BR" w:eastAsia="zh-CN" w:bidi="hi-IN"/>
              </w:rPr>
              <w:t>Fortaleza/CE, ___ de ______________ de 2024.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Parecer Financeiro</w:t>
            </w:r>
          </w:p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color w:val="000000"/>
                <w:sz w:val="22"/>
                <w:szCs w:val="22"/>
              </w:rPr>
            </w:pPr>
            <w:r>
              <w:rPr>
                <w:rFonts w:eastAsia="Arial" w:cs="Calibri" w:cstheme="majorHAns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LO-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Arial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lang w:val="pt-BR" w:eastAsia="zh-CN" w:bidi="hi-IN"/>
              </w:rPr>
              <w:t>Assinatura</w:t>
            </w:r>
          </w:p>
        </w:tc>
      </w:tr>
    </w:tbl>
    <w:p>
      <w:pPr>
        <w:pStyle w:val="Normal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-6350</wp:posOffset>
          </wp:positionH>
          <wp:positionV relativeFrom="paragraph">
            <wp:posOffset>-152400</wp:posOffset>
          </wp:positionV>
          <wp:extent cx="5731510" cy="812800"/>
          <wp:effectExtent l="0" t="0" r="0" b="0"/>
          <wp:wrapNone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-6350</wp:posOffset>
          </wp:positionH>
          <wp:positionV relativeFrom="paragraph">
            <wp:posOffset>-152400</wp:posOffset>
          </wp:positionV>
          <wp:extent cx="5731510" cy="812800"/>
          <wp:effectExtent l="0" t="0" r="0" b="0"/>
          <wp:wrapNone/>
          <wp:docPr id="4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  <w:drawing>
        <wp:anchor behindDoc="1" distT="114300" distB="114300" distL="114300" distR="114300" simplePos="0" locked="0" layoutInCell="0" allowOverlap="1" relativeHeight="5">
          <wp:simplePos x="0" y="0"/>
          <wp:positionH relativeFrom="column">
            <wp:posOffset>-137795</wp:posOffset>
          </wp:positionH>
          <wp:positionV relativeFrom="paragraph">
            <wp:posOffset>-443230</wp:posOffset>
          </wp:positionV>
          <wp:extent cx="5734050" cy="1157605"/>
          <wp:effectExtent l="0" t="0" r="0" b="0"/>
          <wp:wrapTopAndBottom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keepNext w:val="true"/>
      <w:keepLines/>
      <w:spacing w:before="20" w:after="20"/>
      <w:jc w:val="center"/>
      <w:rPr>
        <w:rFonts w:ascii="Calibri" w:hAnsi="Calibri"/>
        <w:sz w:val="20"/>
        <w:szCs w:val="20"/>
      </w:rPr>
    </w:pPr>
    <w:r>
      <w:rPr>
        <w:rFonts w:eastAsia="Calibri" w:cs="Calibri" w:ascii="Calibri" w:hAnsi="Calibri"/>
        <w:b/>
        <w:sz w:val="20"/>
        <w:szCs w:val="20"/>
      </w:rPr>
      <w:t>EDITAL Nº 9802</w:t>
    </w:r>
  </w:p>
  <w:p>
    <w:pPr>
      <w:pStyle w:val="LO-normal"/>
      <w:keepNext w:val="true"/>
      <w:keepLines/>
      <w:spacing w:before="20" w:after="20"/>
      <w:jc w:val="center"/>
      <w:rPr>
        <w:rFonts w:ascii="Calibri" w:hAnsi="Calibri"/>
        <w:sz w:val="20"/>
        <w:szCs w:val="20"/>
      </w:rPr>
    </w:pPr>
    <w:r>
      <w:rPr>
        <w:rFonts w:eastAsia="Calibri" w:cs="Calibri" w:ascii="Calibri" w:hAnsi="Calibri"/>
        <w:b/>
        <w:sz w:val="20"/>
        <w:szCs w:val="20"/>
      </w:rPr>
      <w:t>CHAMADA PÚBLICA Nº XXX/2024</w:t>
    </w:r>
  </w:p>
  <w:p>
    <w:pPr>
      <w:pStyle w:val="LO-normal"/>
      <w:spacing w:lineRule="auto" w:line="240" w:before="0" w:after="0"/>
      <w:jc w:val="center"/>
      <w:rPr>
        <w:rFonts w:ascii="Calibri" w:hAnsi="Calibri"/>
        <w:sz w:val="20"/>
        <w:szCs w:val="20"/>
      </w:rPr>
    </w:pPr>
    <w:r>
      <w:rPr>
        <w:rFonts w:eastAsia="Calibri" w:cs="Calibri" w:ascii="Calibri" w:hAnsi="Calibri"/>
        <w:b/>
        <w:sz w:val="20"/>
        <w:szCs w:val="20"/>
      </w:rPr>
      <w:t>PROCESSO ADM. Nº 143563/2024</w:t>
    </w:r>
    <w:r>
      <w:rPr>
        <w:rFonts w:ascii="Calibri" w:hAnsi="Calibri"/>
        <w:sz w:val="20"/>
        <w:szCs w:val="20"/>
      </w:rPr>
      <w:tab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  <w:drawing>
        <wp:anchor behindDoc="1" distT="114300" distB="114300" distL="114300" distR="114300" simplePos="0" locked="0" layoutInCell="0" allowOverlap="1" relativeHeight="5">
          <wp:simplePos x="0" y="0"/>
          <wp:positionH relativeFrom="column">
            <wp:posOffset>-137795</wp:posOffset>
          </wp:positionH>
          <wp:positionV relativeFrom="paragraph">
            <wp:posOffset>-443230</wp:posOffset>
          </wp:positionV>
          <wp:extent cx="5734050" cy="1157605"/>
          <wp:effectExtent l="0" t="0" r="0" b="0"/>
          <wp:wrapTopAndBottom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keepNext w:val="true"/>
      <w:keepLines/>
      <w:spacing w:before="20" w:after="20"/>
      <w:jc w:val="center"/>
      <w:rPr>
        <w:rFonts w:ascii="Calibri" w:hAnsi="Calibri"/>
        <w:sz w:val="20"/>
        <w:szCs w:val="20"/>
      </w:rPr>
    </w:pPr>
    <w:r>
      <w:rPr>
        <w:rFonts w:eastAsia="Calibri" w:cs="Calibri" w:ascii="Calibri" w:hAnsi="Calibri"/>
        <w:b/>
        <w:sz w:val="20"/>
        <w:szCs w:val="20"/>
      </w:rPr>
      <w:t>EDITAL Nº 9802</w:t>
    </w:r>
  </w:p>
  <w:p>
    <w:pPr>
      <w:pStyle w:val="LO-normal"/>
      <w:keepNext w:val="true"/>
      <w:keepLines/>
      <w:spacing w:before="20" w:after="20"/>
      <w:jc w:val="center"/>
      <w:rPr>
        <w:rFonts w:ascii="Calibri" w:hAnsi="Calibri"/>
        <w:sz w:val="20"/>
        <w:szCs w:val="20"/>
      </w:rPr>
    </w:pPr>
    <w:r>
      <w:rPr>
        <w:rFonts w:eastAsia="Calibri" w:cs="Calibri" w:ascii="Calibri" w:hAnsi="Calibri"/>
        <w:b/>
        <w:sz w:val="20"/>
        <w:szCs w:val="20"/>
      </w:rPr>
      <w:t>CHAMADA PÚBLICA Nº XXX/2024</w:t>
    </w:r>
  </w:p>
  <w:p>
    <w:pPr>
      <w:pStyle w:val="LO-normal"/>
      <w:spacing w:lineRule="auto" w:line="240" w:before="0" w:after="0"/>
      <w:jc w:val="center"/>
      <w:rPr>
        <w:rFonts w:ascii="Calibri" w:hAnsi="Calibri"/>
        <w:sz w:val="20"/>
        <w:szCs w:val="20"/>
      </w:rPr>
    </w:pPr>
    <w:r>
      <w:rPr>
        <w:rFonts w:eastAsia="Calibri" w:cs="Calibri" w:ascii="Calibri" w:hAnsi="Calibri"/>
        <w:b/>
        <w:sz w:val="20"/>
        <w:szCs w:val="20"/>
      </w:rPr>
      <w:t>PROCESSO ADM. Nº 143563/2024</w:t>
    </w:r>
    <w:r>
      <w:rPr>
        <w:rFonts w:ascii="Calibri" w:hAnsi="Calibri"/>
        <w:sz w:val="20"/>
        <w:szCs w:val="20"/>
      </w:rPr>
      <w:tab/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-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CabealhoeRodap"/>
    <w:pPr/>
    <w:rPr/>
  </w:style>
  <w:style w:type="paragraph" w:styleId="Footer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LibreOffice/24.2.0.3$Windows_X86_64 LibreOffice_project/da48488a73ddd66ea24cf16bbc4f7b9c08e9bea1</Application>
  <AppVersion>15.0000</AppVersion>
  <Pages>2</Pages>
  <Words>116</Words>
  <Characters>637</Characters>
  <CharactersWithSpaces>710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2024-04-17T12:04:06Z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