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40" w:lineRule="auto"/>
        <w:ind w:left="-2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EDITAL DE SELEÇÃO PÚBLICA N° 05/2024 - SECULT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360" w:lineRule="auto"/>
        <w:ind w:hanging="2"/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PATROCÍNIO DE QUADRILHAS JUNINAS DO CRATO PARA PARTICIPAÇÃO EM FESTIVAIS DE QUADRILHA NO NORDESTE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rtl w:val="0"/>
        </w:rPr>
        <w:t xml:space="preserve">ANEXO II | DECLARAÇÃO DE ANUÊNCIA DE MEMBROS DA QUADRILHA JUNINA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Os d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eclarantes abaixo-assinados, integrantes da quadrilha junina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[nome da quadrilha junina]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, elegem/indicam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[nome completo do representante]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, portador 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do RG ........................... e do CPF ......................................, como único representante no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Edital 05/2024 - SECULT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de patrocínio de quadrilhas juninas do Crato para participação em festivais de quadrilha no Nordeste, realizado pela Secretaria Municipal de Cultura do Crato,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right="1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79.0" w:type="dxa"/>
        <w:jc w:val="left"/>
        <w:tblLayout w:type="fixed"/>
        <w:tblLook w:val="0400"/>
      </w:tblPr>
      <w:tblGrid>
        <w:gridCol w:w="3220"/>
        <w:gridCol w:w="2303"/>
        <w:gridCol w:w="2856"/>
        <w:tblGridChange w:id="0">
          <w:tblGrid>
            <w:gridCol w:w="3220"/>
            <w:gridCol w:w="2303"/>
            <w:gridCol w:w="28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120" w:before="12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NOME DO INTEGRANTE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120" w:before="12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DADOS PESSOAIS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120" w:before="12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[RG e CPF]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ASSINATURAS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right="1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ind w:right="120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20" w:before="120" w:line="240" w:lineRule="auto"/>
              <w:ind w:right="120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right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right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right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right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right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before="120" w:line="240" w:lineRule="auto"/>
        <w:ind w:right="120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right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right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________________________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/CE, ............... de ................................ de 2024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Garamon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1A0C7A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1A0C7A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1A0C7A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1A0C7A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1A0C7A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1A0C7A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1A0C7A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1A0C7A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1A0C7A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1A0C7A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1A0C7A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1A0C7A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1A0C7A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1A0C7A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1A0C7A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1A0C7A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1A0C7A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1A0C7A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1A0C7A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1A0C7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1A0C7A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1A0C7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1A0C7A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1A0C7A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1A0C7A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1A0C7A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1A0C7A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1A0C7A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1A0C7A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semiHidden w:val="1"/>
    <w:unhideWhenUsed w:val="1"/>
    <w:rsid w:val="001A0C7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Garamond-regular.ttf"/><Relationship Id="rId4" Type="http://schemas.openxmlformats.org/officeDocument/2006/relationships/font" Target="fonts/Garamond-bold.ttf"/><Relationship Id="rId5" Type="http://schemas.openxmlformats.org/officeDocument/2006/relationships/font" Target="fonts/Garamond-italic.ttf"/><Relationship Id="rId6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yCC6OXCb84Q1OMrBY+KrKiSaIw==">CgMxLjA4AHIhMVZjc002anJxcVpIWkQ2YlIzenNJQVNJTDJZV3ZFR3NG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2024-05-03T17:42:00Z</dcterms:created>
  <dc:creator>Evânio Soares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2024-05-02T17:24:28Z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cc383a8d-a4d5-45b9-bdd7-03e0ae42f0a3</vt:lpwstr>
  </property>
  <property fmtid="{D5CDD505-2E9C-101B-9397-08002B2CF9AE}" pid="7" name="MSIP_Label_defa4170-0d19-0005-0004-bc88714345d2_ActionId">
    <vt:lpwstr>f90f320f-84ae-4651-94e3-a689f668de47</vt:lpwstr>
  </property>
  <property fmtid="{D5CDD505-2E9C-101B-9397-08002B2CF9AE}" pid="8" name="MSIP_Label_defa4170-0d19-0005-0004-bc88714345d2_ContentBits">
    <vt:lpwstr>0</vt:lpwstr>
  </property>
</Properties>
</file>