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EDITAL DE CHAMAMENTO PÚBLICO Nº 0</w:t>
      </w:r>
      <w:r w:rsidDel="00000000" w:rsidR="00000000" w:rsidRPr="00000000">
        <w:rPr>
          <w:rFonts w:ascii="Garamond" w:cs="Garamond" w:eastAsia="Garamond" w:hAnsi="Garamond"/>
          <w:b w:val="1"/>
          <w:sz w:val="24"/>
          <w:szCs w:val="24"/>
          <w:rtl w:val="0"/>
        </w:rPr>
        <w:t xml:space="preserve">07</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/2024</w:t>
      </w:r>
    </w:p>
    <w:p w:rsidR="00000000" w:rsidDel="00000000" w:rsidP="00000000" w:rsidRDefault="00000000" w:rsidRPr="00000000" w14:paraId="00000002">
      <w:pPr>
        <w:spacing w:after="120" w:before="120" w:line="36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color w:val="000000"/>
          <w:rtl w:val="0"/>
        </w:rPr>
        <w:t xml:space="preserve">AUDIOVISUAL E OUTRAS MODALIDADES</w:t>
      </w:r>
      <w:r w:rsidDel="00000000" w:rsidR="00000000" w:rsidRPr="00000000">
        <w:rPr>
          <w:rtl w:val="0"/>
        </w:rPr>
      </w:r>
    </w:p>
    <w:p w:rsidR="00000000" w:rsidDel="00000000" w:rsidP="00000000" w:rsidRDefault="00000000" w:rsidRPr="00000000" w14:paraId="00000003">
      <w:pPr>
        <w:spacing w:after="120" w:before="120" w:line="360" w:lineRule="auto"/>
        <w:jc w:val="center"/>
        <w:rPr>
          <w:rFonts w:ascii="Garamond" w:cs="Garamond" w:eastAsia="Garamond" w:hAnsi="Garamond"/>
          <w:smallCaps w:val="1"/>
          <w:color w:val="000000"/>
          <w:sz w:val="24"/>
          <w:szCs w:val="24"/>
        </w:rPr>
      </w:pPr>
      <w:r w:rsidDel="00000000" w:rsidR="00000000" w:rsidRPr="00000000">
        <w:rPr>
          <w:rFonts w:ascii="Garamond" w:cs="Garamond" w:eastAsia="Garamond" w:hAnsi="Garamond"/>
          <w:b w:val="1"/>
          <w:smallCaps w:val="1"/>
          <w:color w:val="000000"/>
          <w:sz w:val="24"/>
          <w:szCs w:val="24"/>
          <w:rtl w:val="0"/>
        </w:rPr>
        <w:t xml:space="preserve">ANEXO II</w:t>
      </w:r>
      <w:r w:rsidDel="00000000" w:rsidR="00000000" w:rsidRPr="00000000">
        <w:rPr>
          <w:rFonts w:ascii="Garamond" w:cs="Garamond" w:eastAsia="Garamond" w:hAnsi="Garamond"/>
          <w:smallCaps w:val="1"/>
          <w:color w:val="000000"/>
          <w:sz w:val="24"/>
          <w:szCs w:val="24"/>
          <w:rtl w:val="0"/>
        </w:rPr>
        <w:t xml:space="preserve"> | </w:t>
      </w:r>
      <w:r w:rsidDel="00000000" w:rsidR="00000000" w:rsidRPr="00000000">
        <w:rPr>
          <w:rFonts w:ascii="Garamond" w:cs="Garamond" w:eastAsia="Garamond" w:hAnsi="Garamond"/>
          <w:b w:val="1"/>
          <w:smallCaps w:val="1"/>
          <w:color w:val="000000"/>
          <w:sz w:val="24"/>
          <w:szCs w:val="24"/>
          <w:rtl w:val="0"/>
        </w:rPr>
        <w:t xml:space="preserve">FORMULÁRIO DE INSCRIÇÃO</w:t>
      </w:r>
      <w:r w:rsidDel="00000000" w:rsidR="00000000" w:rsidRPr="00000000">
        <w:rPr>
          <w:rtl w:val="0"/>
        </w:rPr>
      </w:r>
    </w:p>
    <w:p w:rsidR="00000000" w:rsidDel="00000000" w:rsidP="00000000" w:rsidRDefault="00000000" w:rsidRPr="00000000" w14:paraId="00000004">
      <w:pP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highlight w:val="yellow"/>
          <w:rtl w:val="0"/>
        </w:rPr>
        <w:t xml:space="preserve">1. DADOS DO PROPONENTE</w:t>
      </w: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Proponente é pessoa física ou pessoa jurídica?</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Pessoa Física</w:t>
        <w:tab/>
        <w:t xml:space="preserve">[   ] Pessoa Jurídica</w:t>
      </w:r>
    </w:p>
    <w:p w:rsidR="00000000" w:rsidDel="00000000" w:rsidP="00000000" w:rsidRDefault="00000000" w:rsidRPr="00000000" w14:paraId="00000007">
      <w:pP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SE PESSOA FÍSICA:</w:t>
      </w: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Nome Completo:</w:t>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Nome artístico ou nome social (se houver):</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CPF:</w:t>
        <w:tab/>
        <w:tab/>
        <w:tab/>
        <w:tab/>
        <w:tab/>
        <w:tab/>
        <w:t xml:space="preserve">RG:</w:t>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Data de nascimento:</w:t>
        <w:tab/>
        <w:tab/>
        <w:t xml:space="preserve">E-mail:</w:t>
        <w:tab/>
        <w:tab/>
        <w:tab/>
        <w:tab/>
        <w:tab/>
        <w:t xml:space="preserve">Telefone:</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Endereço completo:</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CEP:</w:t>
        <w:tab/>
        <w:tab/>
        <w:tab/>
        <w:tab/>
        <w:tab/>
        <w:t xml:space="preserve">Cidade:</w:t>
        <w:tab/>
        <w:tab/>
        <w:tab/>
        <w:tab/>
        <w:t xml:space="preserve">Estado:</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Você reside em quais dessas áreas?</w:t>
      </w: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Zona urbana central</w:t>
        <w:tab/>
        <w:tab/>
        <w:t xml:space="preserve">[   ] Zona urbana periférica</w:t>
        <w:tab/>
        <w:t xml:space="preserve">[   ] Zona rural</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Área de vulnerabilidade social</w:t>
        <w:tab/>
        <w:t xml:space="preserve">[   ] Unidades habitacionais</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Territórios indígenas (demarcados ou em processo de demarcação)</w:t>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Comunidades quilombolas </w:t>
      </w:r>
      <w:r w:rsidDel="00000000" w:rsidR="00000000" w:rsidRPr="00000000">
        <w:rPr>
          <w:rFonts w:ascii="Garamond" w:cs="Garamond" w:eastAsia="Garamond" w:hAnsi="Garamond"/>
          <w:color w:val="000000"/>
          <w:sz w:val="20"/>
          <w:szCs w:val="20"/>
          <w:rtl w:val="0"/>
        </w:rPr>
        <w:t xml:space="preserve">(terra titulada ou em processo de titulação, com registro na Fundação Palmares)</w:t>
      </w: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Áreas atingidas por barragem</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Território de povos e comunidades tradicionais (ribeirinhos, louceiros, pequizeiros, vazanteiros etc.).</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Pertence a alguma comunidade tradicional? </w:t>
      </w: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Não pertenço a comunidade tradicional</w:t>
        <w:tab/>
        <w:t xml:space="preserve">[   ] Comunidades Extrativistas</w:t>
        <w:tab/>
        <w:t xml:space="preserve">[   ] Indígenas</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Comunidades Ribeirinhas</w:t>
        <w:tab/>
        <w:t xml:space="preserve">[   ] Comunidades Rurais</w:t>
        <w:tab/>
        <w:tab/>
        <w:t xml:space="preserve">[   ] Povos Ciganos </w:t>
        <w:tab/>
        <w:t xml:space="preserve">[   ] Quilombolas</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Pescadores(as) Artesanais</w:t>
        <w:tab/>
        <w:t xml:space="preserve">[   ] Povos de Terreiro</w:t>
        <w:tab/>
        <w:t xml:space="preserve">   [   ] Outra comunidade tradicional</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Gênero:</w:t>
      </w: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Mulher cisgênero</w:t>
        <w:tab/>
        <w:t xml:space="preserve">[   ] Homem cisgênero</w:t>
        <w:tab/>
        <w:t xml:space="preserve">[   ] Mulher Transgênero</w:t>
        <w:tab/>
        <w:t xml:space="preserve">[   ] Homem Transgênero</w:t>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Pessoa Não Binária</w:t>
        <w:tab/>
        <w:t xml:space="preserve">[   ] Não informar</w:t>
      </w:r>
    </w:p>
    <w:p w:rsidR="00000000" w:rsidDel="00000000" w:rsidP="00000000" w:rsidRDefault="00000000" w:rsidRPr="00000000" w14:paraId="0000001C">
      <w:pPr>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Raça, cor ou etnia:</w:t>
      </w:r>
      <w:r w:rsidDel="00000000" w:rsidR="00000000" w:rsidRPr="00000000">
        <w:rPr>
          <w:rtl w:val="0"/>
        </w:rPr>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Branca</w:t>
        <w:tab/>
        <w:t xml:space="preserve">[   ] Preta</w:t>
        <w:tab/>
        <w:t xml:space="preserve">[   ] Parda </w:t>
        <w:tab/>
        <w:t xml:space="preserve">[   ] Indígena</w:t>
        <w:tab/>
        <w:t xml:space="preserve">[    ] Amarela</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Você é uma Pessoa com Deficiência - PCD?</w:t>
      </w:r>
      <w:r w:rsidDel="00000000" w:rsidR="00000000" w:rsidRPr="00000000">
        <w:rPr>
          <w:rtl w:val="0"/>
        </w:rPr>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Sim</w:t>
        <w:tab/>
        <w:t xml:space="preserve">[    ] Não</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Caso tenha marcado "sim", qual tipo de deficiência?</w:t>
      </w: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Auditiva</w:t>
        <w:tab/>
        <w:t xml:space="preserve">[   ] Física</w:t>
        <w:tab/>
        <w:t xml:space="preserve">[   ] Intelectual</w:t>
        <w:tab/>
        <w:t xml:space="preserve">[   ] Múltipla</w:t>
        <w:tab/>
        <w:t xml:space="preserve">[   ] Visual</w:t>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Qual o seu grau de escolaridade?</w:t>
      </w:r>
      <w:r w:rsidDel="00000000" w:rsidR="00000000" w:rsidRPr="00000000">
        <w:rPr>
          <w:rtl w:val="0"/>
        </w:rPr>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Não tenho Educação Formal</w:t>
        <w:tab/>
        <w:t xml:space="preserve">   [  ] Ensino Fundamental Incompleto  [  ] Ensino Fundamental Completo</w:t>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Ensino Médio Incompleto</w:t>
        <w:tab/>
        <w:t xml:space="preserve">[   ] Ensino Médio Completo</w:t>
        <w:tab/>
        <w:t xml:space="preserve">[   ] Curso Técnico Completo</w:t>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Ensino Superior Incompleto</w:t>
        <w:tab/>
        <w:t xml:space="preserve">      [   ] Ensino Superior Completo  [    ] Pós Graduação Completo</w:t>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Qual a sua renda mensal fixa individual (média mensal bruta aproximada) nos últimos 3 meses?</w:t>
      </w:r>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sz w:val="18"/>
          <w:szCs w:val="18"/>
          <w:rtl w:val="0"/>
        </w:rPr>
        <w:t xml:space="preserve">(Calcule fazendo uma média das suas remunerações nos últimos 3 meses. Em 2023, o salário-mínimo foi fixado em R$ 1.320,00.)</w:t>
      </w: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Nenhuma renda  [   ] Até 1 salário mínimo  [   ] De 1 a 3 salários mínimos [   ] De 3 a 5 salários mínimos</w:t>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De 5 a 8 salários mínimos    [    ] De 8 a 10 salários mínimos    [    ] Acima de 10 salários mínimos</w:t>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Você é beneficiário de algum programa social? </w:t>
      </w:r>
      <w:r w:rsidDel="00000000" w:rsidR="00000000" w:rsidRPr="00000000">
        <w:rPr>
          <w:rtl w:val="0"/>
        </w:rPr>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Não    [    ] Bolsa família   [    ] Benefício de Prestação Continuada    [    ] Garantia-Safra</w:t>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Programa de Erradicação do Trabalho Infantil     [    ] Garantia-Safra   [    ] Seguro-Defeso   [    ] Outro</w:t>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Vai concorrer às cotas?</w:t>
      </w: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Sim               [    ] Não</w:t>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Se sim. Qual? </w:t>
      </w: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Pessoa negra</w:t>
        <w:tab/>
        <w:t xml:space="preserve">[    ] Pessoa indígena</w:t>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Qual a sua principal função/profissão no campo artístico e cultural?</w:t>
      </w: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Artista, Artesão(a), Brincante, Criador(a) e afins.</w:t>
        <w:tab/>
        <w:t xml:space="preserve"> [    ] Curador(a), Programador(a) e afins.</w:t>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Instrutor(a), oficineiro(a), educador(a) artístico(a)-cultural e afins.</w:t>
        <w:tab/>
        <w:t xml:space="preserve">[     ] Produtor(a)</w:t>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Curador(a), Programador(a) e afins. </w:t>
        <w:tab/>
        <w:t xml:space="preserve">   [    ] Técnico(a)      [    ] Consultor(a), Pesquisador(a) e afins.</w:t>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Gestor(a) </w:t>
        <w:tab/>
        <w:t xml:space="preserve">[    ] Outro(a)s _______________________________________________________</w:t>
      </w:r>
    </w:p>
    <w:p w:rsidR="00000000" w:rsidDel="00000000" w:rsidP="00000000" w:rsidRDefault="00000000" w:rsidRPr="00000000" w14:paraId="00000037">
      <w:pPr>
        <w:rPr>
          <w:rFonts w:ascii="Garamond" w:cs="Garamond" w:eastAsia="Garamond" w:hAnsi="Garamond"/>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Você está representando um coletivo (sem CNPJ)?</w:t>
      </w:r>
      <w:r w:rsidDel="00000000" w:rsidR="00000000" w:rsidRPr="00000000">
        <w:rPr>
          <w:rtl w:val="0"/>
        </w:rPr>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Não</w:t>
        <w:tab/>
        <w:t xml:space="preserve">[    ] Sim</w:t>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Caso tenha respondido "sim":</w:t>
      </w:r>
      <w:r w:rsidDel="00000000" w:rsidR="00000000" w:rsidRPr="00000000">
        <w:rPr>
          <w:rtl w:val="0"/>
        </w:rPr>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Nome do coletivo:</w:t>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Ano de Criação:</w:t>
        <w:tab/>
        <w:tab/>
        <w:tab/>
        <w:t xml:space="preserve">Quantas pessoas fazem parte do coletivo?</w:t>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Nome completo e CPF das pessoas que compõem o coletivo:</w:t>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1.</w:t>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w:t>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3.</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4.</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5.</w:t>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[inserir outros nomes e CPFs, se necessário]</w:t>
      </w:r>
    </w:p>
    <w:p w:rsidR="00000000" w:rsidDel="00000000" w:rsidP="00000000" w:rsidRDefault="00000000" w:rsidRPr="00000000" w14:paraId="00000044">
      <w:pP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SE PESSOA JURÍDICA:</w:t>
      </w: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Razão Social:</w: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Nome fantasia:</w:t>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CNPJ:</w:t>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Endereço da sede:</w:t>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Cidade:</w:t>
        <w:tab/>
        <w:tab/>
        <w:tab/>
        <w:tab/>
        <w:tab/>
        <w:tab/>
        <w:tab/>
        <w:t xml:space="preserve">Estado:</w:t>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Nome do representante legal:</w:t>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CPF do representante legal:</w:t>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E-mail do representante legal:</w:t>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Telefone do representante legal: </w:t>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Gênero do representante legal</w:t>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Mulher cisgênero</w:t>
        <w:tab/>
        <w:t xml:space="preserve">[   ] Homem cisgênero</w:t>
        <w:tab/>
        <w:t xml:space="preserve">[   ] Mulher Transgênero  [    ] Homem Transgênero</w:t>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Não Binária/Binárie</w:t>
        <w:tab/>
        <w:tab/>
        <w:t xml:space="preserve">[    ] Não informar</w:t>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Raça/cor/etnia do representante legal:</w:t>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Branca      [    ] Preta</w:t>
        <w:tab/>
        <w:t xml:space="preserve">[    ] Parda</w:t>
        <w:tab/>
        <w:t xml:space="preserve">[    ] Amarela</w:t>
        <w:tab/>
        <w:t xml:space="preserve">[    ] Indígena</w:t>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Representante legal é pessoa com deficiência - PCD?</w:t>
      </w: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Sim</w:t>
        <w:tab/>
        <w:t xml:space="preserve">[    ] Não</w:t>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Caso tenha marcado "sim" qual o tipo de deficiência?</w:t>
      </w:r>
      <w:r w:rsidDel="00000000" w:rsidR="00000000" w:rsidRPr="00000000">
        <w:rPr>
          <w:rtl w:val="0"/>
        </w:rPr>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Auditiva</w:t>
        <w:tab/>
        <w:t xml:space="preserve">[    ] Física      [    ] Intelectual</w:t>
        <w:tab/>
        <w:t xml:space="preserve">[    ] Múltipla      [    ] Visual</w:t>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Escolaridade do representante legal</w:t>
      </w:r>
      <w:r w:rsidDel="00000000" w:rsidR="00000000" w:rsidRPr="00000000">
        <w:rPr>
          <w:rtl w:val="0"/>
        </w:rPr>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Não tenho Educação Formal   [  ] Ensino Fundamental Incompleto  [  ] Ensino Fundamental Completo     </w:t>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Ensino Médio Incompleto    [    ] Ensino Médio Completo [    ] Curso Técnico completo</w:t>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Ensino Superior Incompleto   [    ] Ensino Superior Completo  [    ] Pós Graduação completo</w:t>
      </w:r>
    </w:p>
    <w:p w:rsidR="00000000" w:rsidDel="00000000" w:rsidP="00000000" w:rsidRDefault="00000000" w:rsidRPr="00000000" w14:paraId="0000005B">
      <w:pP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b w:val="1"/>
          <w:color w:val="000000"/>
          <w:highlight w:val="yellow"/>
          <w:rtl w:val="0"/>
        </w:rPr>
        <w:t xml:space="preserve">2. DADOS DO PROJETO</w:t>
      </w:r>
      <w:r w:rsidDel="00000000" w:rsidR="00000000" w:rsidRPr="00000000">
        <w:rPr>
          <w:rtl w:val="0"/>
        </w:rPr>
      </w:r>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rPr>
      </w:pPr>
      <w:r w:rsidDel="00000000" w:rsidR="00000000" w:rsidRPr="00000000">
        <w:rPr>
          <w:rFonts w:ascii="Garamond" w:cs="Garamond" w:eastAsia="Garamond" w:hAnsi="Garamond"/>
          <w:b w:val="1"/>
          <w:rtl w:val="0"/>
        </w:rPr>
        <w:t xml:space="preserve">Escolha a categoria a que vai concorrer: </w:t>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rPr>
      </w:pPr>
      <w:r w:rsidDel="00000000" w:rsidR="00000000" w:rsidRPr="00000000">
        <w:rPr>
          <w:rFonts w:ascii="Garamond" w:cs="Garamond" w:eastAsia="Garamond" w:hAnsi="Garamond"/>
          <w:rtl w:val="0"/>
        </w:rPr>
        <w:t xml:space="preserve">[   ] Produção e finalização de curtas-metragens</w:t>
      </w:r>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rPr>
      </w:pPr>
      <w:r w:rsidDel="00000000" w:rsidR="00000000" w:rsidRPr="00000000">
        <w:rPr>
          <w:rFonts w:ascii="Garamond" w:cs="Garamond" w:eastAsia="Garamond" w:hAnsi="Garamond"/>
          <w:rtl w:val="0"/>
        </w:rPr>
        <w:t xml:space="preserve">[   ] </w:t>
      </w:r>
      <w:r w:rsidDel="00000000" w:rsidR="00000000" w:rsidRPr="00000000">
        <w:rPr>
          <w:rFonts w:ascii="Garamond" w:cs="Garamond" w:eastAsia="Garamond" w:hAnsi="Garamond"/>
          <w:color w:val="000000"/>
          <w:rtl w:val="0"/>
        </w:rPr>
        <w:t xml:space="preserve">Outras Modalidades [Pontos de Cultura]</w:t>
      </w:r>
      <w:r w:rsidDel="00000000" w:rsidR="00000000" w:rsidRPr="00000000">
        <w:rPr>
          <w:rtl w:val="0"/>
        </w:rPr>
      </w:r>
    </w:p>
    <w:p w:rsidR="00000000" w:rsidDel="00000000" w:rsidP="00000000" w:rsidRDefault="00000000" w:rsidRPr="00000000" w14:paraId="0000005F">
      <w:pPr>
        <w:spacing w:after="120" w:before="120" w:line="360" w:lineRule="auto"/>
        <w:ind w:right="120"/>
        <w:jc w:val="both"/>
        <w:rPr>
          <w:rFonts w:ascii="Garamond" w:cs="Garamond" w:eastAsia="Garamond" w:hAnsi="Garamond"/>
          <w:sz w:val="2"/>
          <w:szCs w:val="2"/>
        </w:rPr>
      </w:pPr>
      <w:r w:rsidDel="00000000" w:rsidR="00000000" w:rsidRPr="00000000">
        <w:rPr>
          <w:rtl w:val="0"/>
        </w:rPr>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1. Nome do Projeto:</w:t>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62">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2. Descrição do projeto</w:t>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20"/>
          <w:szCs w:val="20"/>
        </w:rPr>
      </w:pPr>
      <w:r w:rsidDel="00000000" w:rsidR="00000000" w:rsidRPr="00000000">
        <w:rPr>
          <w:rFonts w:ascii="Garamond" w:cs="Garamond" w:eastAsia="Garamond" w:hAnsi="Garamond"/>
          <w:sz w:val="16"/>
          <w:szCs w:val="16"/>
          <w:rtl w:val="0"/>
        </w:rPr>
        <w:t xml:space="preserve">Na descrição, você deve apresentar informações gerais sobre o seu projeto, de forma clara e objetiva. Algumas perguntas orientadoras: Por que o projeto proposto por você é importante? De que forma ele contribuirá para o fortalecimento do fazer artístico e cultural do território onde as atividades serão realizadas e pra cultura cratense, de modo geral?</w:t>
      </w:r>
      <w:r w:rsidDel="00000000" w:rsidR="00000000" w:rsidRPr="00000000">
        <w:rPr>
          <w:rtl w:val="0"/>
        </w:rPr>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E">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3. Objetivos do projeto</w:t>
      </w:r>
      <w:r w:rsidDel="00000000" w:rsidR="00000000" w:rsidRPr="00000000">
        <w:rPr>
          <w:rtl w:val="0"/>
        </w:rPr>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Neste campo, você deve propor objetivos para o seu projeto, ou seja, deve informar o que você pretende alcançar com a realização do projeto. É importante que você seja breve e proponha entre três e cinco objetivos.</w:t>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8"/>
          <w:szCs w:val="18"/>
        </w:rPr>
      </w:pPr>
      <w:r w:rsidDel="00000000" w:rsidR="00000000" w:rsidRPr="00000000">
        <w:rPr>
          <w:rtl w:val="0"/>
        </w:rPr>
      </w:r>
    </w:p>
    <w:p w:rsidR="00000000" w:rsidDel="00000000" w:rsidP="00000000" w:rsidRDefault="00000000" w:rsidRPr="00000000" w14:paraId="0000007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8"/>
          <w:szCs w:val="18"/>
        </w:rPr>
      </w:pPr>
      <w:r w:rsidDel="00000000" w:rsidR="00000000" w:rsidRPr="00000000">
        <w:rPr>
          <w:rtl w:val="0"/>
        </w:rPr>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8"/>
          <w:szCs w:val="18"/>
        </w:rPr>
      </w:pPr>
      <w:r w:rsidDel="00000000" w:rsidR="00000000" w:rsidRPr="00000000">
        <w:rPr>
          <w:rtl w:val="0"/>
        </w:rPr>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8"/>
          <w:szCs w:val="18"/>
        </w:rPr>
      </w:pPr>
      <w:r w:rsidDel="00000000" w:rsidR="00000000" w:rsidRPr="00000000">
        <w:rPr>
          <w:rtl w:val="0"/>
        </w:rPr>
      </w:r>
    </w:p>
    <w:p w:rsidR="00000000" w:rsidDel="00000000" w:rsidP="00000000" w:rsidRDefault="00000000" w:rsidRPr="00000000" w14:paraId="00000076">
      <w:pPr>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4. Metas</w:t>
      </w:r>
      <w:r w:rsidDel="00000000" w:rsidR="00000000" w:rsidRPr="00000000">
        <w:rPr>
          <w:rtl w:val="0"/>
        </w:rPr>
      </w:r>
    </w:p>
    <w:p w:rsidR="00000000" w:rsidDel="00000000" w:rsidP="00000000" w:rsidRDefault="00000000" w:rsidRPr="00000000" w14:paraId="0000007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Neste espaço, é necessário detalhar os objetivos em pequenas ações e/ou resultados que sejam quantificáveis. Por exemplo: Produção de um documentário de 15 minutos e realização de três exibições abertas e gratuitas.</w:t>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F">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8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5. Perfil do público a ser atendido pelo projeto</w:t>
      </w:r>
      <w:r w:rsidDel="00000000" w:rsidR="00000000" w:rsidRPr="00000000">
        <w:rPr>
          <w:rtl w:val="0"/>
        </w:rPr>
      </w:r>
    </w:p>
    <w:p w:rsidR="00000000" w:rsidDel="00000000" w:rsidP="00000000" w:rsidRDefault="00000000" w:rsidRPr="00000000" w14:paraId="0000008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20"/>
          <w:szCs w:val="20"/>
        </w:rPr>
      </w:pPr>
      <w:r w:rsidDel="00000000" w:rsidR="00000000" w:rsidRPr="00000000">
        <w:rPr>
          <w:rFonts w:ascii="Garamond" w:cs="Garamond" w:eastAsia="Garamond" w:hAnsi="Garamond"/>
          <w:color w:val="000000"/>
          <w:sz w:val="16"/>
          <w:szCs w:val="16"/>
          <w:rtl w:val="0"/>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r w:rsidDel="00000000" w:rsidR="00000000" w:rsidRPr="00000000">
        <w:rPr>
          <w:rtl w:val="0"/>
        </w:rPr>
      </w:r>
    </w:p>
    <w:p w:rsidR="00000000" w:rsidDel="00000000" w:rsidP="00000000" w:rsidRDefault="00000000" w:rsidRPr="00000000" w14:paraId="00000082">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8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8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89">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8A">
      <w:pPr>
        <w:spacing w:after="120" w:before="120" w:line="360" w:lineRule="auto"/>
        <w:ind w:right="120"/>
        <w:jc w:val="both"/>
        <w:rPr>
          <w:rFonts w:ascii="Garamond" w:cs="Garamond" w:eastAsia="Garamond" w:hAnsi="Garamond"/>
          <w:b w:val="1"/>
          <w:color w:val="000000"/>
          <w:sz w:val="12"/>
          <w:szCs w:val="12"/>
        </w:rPr>
      </w:pPr>
      <w:r w:rsidDel="00000000" w:rsidR="00000000" w:rsidRPr="00000000">
        <w:rPr>
          <w:rtl w:val="0"/>
        </w:rPr>
      </w:r>
    </w:p>
    <w:p w:rsidR="00000000" w:rsidDel="00000000" w:rsidP="00000000" w:rsidRDefault="00000000" w:rsidRPr="00000000" w14:paraId="0000008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6. Local onde o projeto será executado:</w:t>
      </w:r>
      <w:r w:rsidDel="00000000" w:rsidR="00000000" w:rsidRPr="00000000">
        <w:rPr>
          <w:rtl w:val="0"/>
        </w:rPr>
      </w:r>
    </w:p>
    <w:p w:rsidR="00000000" w:rsidDel="00000000" w:rsidP="00000000" w:rsidRDefault="00000000" w:rsidRPr="00000000" w14:paraId="0000008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Informe o[s] local[ais] onde a sua proposta será realizada, incluindo o[s] espaço[s] físicos em si e a[s] comunidade[s]. No caso de projeto na categoria “Apoio à realização de ação de Formação Audiovisual” o local deverá ser o Centro de Artes e Esportes Unificados - CEU.</w:t>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F">
      <w:pPr>
        <w:spacing w:after="120" w:before="120" w:line="360" w:lineRule="auto"/>
        <w:ind w:right="120"/>
        <w:jc w:val="both"/>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7. Previsão do período de execução do projeto:</w:t>
      </w:r>
      <w:r w:rsidDel="00000000" w:rsidR="00000000" w:rsidRPr="00000000">
        <w:rPr>
          <w:rtl w:val="0"/>
        </w:rPr>
      </w:r>
    </w:p>
    <w:p w:rsidR="00000000" w:rsidDel="00000000" w:rsidP="00000000" w:rsidRDefault="00000000" w:rsidRPr="00000000" w14:paraId="0000009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Data de início:</w:t>
        <w:tab/>
        <w:tab/>
        <w:tab/>
        <w:tab/>
        <w:tab/>
        <w:t xml:space="preserve">Data final:</w:t>
      </w:r>
    </w:p>
    <w:p w:rsidR="00000000" w:rsidDel="00000000" w:rsidP="00000000" w:rsidRDefault="00000000" w:rsidRPr="00000000" w14:paraId="00000092">
      <w:pPr>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9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8. Medidas de acessibilidade empregadas no projeto</w:t>
      </w:r>
      <w:r w:rsidDel="00000000" w:rsidR="00000000" w:rsidRPr="00000000">
        <w:rPr>
          <w:rtl w:val="0"/>
        </w:rPr>
      </w:r>
    </w:p>
    <w:p w:rsidR="00000000" w:rsidDel="00000000" w:rsidP="00000000" w:rsidRDefault="00000000" w:rsidRPr="00000000" w14:paraId="0000009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Indique quais medidas de acessibilidade serão implementadas ou disponibilizadas, visando assegurar a participação de pessoas com deficiência no projeto, considerando as três dimensões apresentadas a seguir, lembrando que todas as medidas de acessibilidade indicadas deverão ser efetivadas na fase de execução do projeto, caso ele venha a ser selecionado neste Edital.</w:t>
      </w:r>
    </w:p>
    <w:p w:rsidR="00000000" w:rsidDel="00000000" w:rsidP="00000000" w:rsidRDefault="00000000" w:rsidRPr="00000000" w14:paraId="00000095">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9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9. Acessibilidade arquitetônica: </w:t>
      </w:r>
      <w:r w:rsidDel="00000000" w:rsidR="00000000" w:rsidRPr="00000000">
        <w:rPr>
          <w:rtl w:val="0"/>
        </w:rPr>
      </w:r>
    </w:p>
    <w:p w:rsidR="00000000" w:rsidDel="00000000" w:rsidP="00000000" w:rsidRDefault="00000000" w:rsidRPr="00000000" w14:paraId="0000009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8"/>
          <w:szCs w:val="18"/>
        </w:rPr>
      </w:pPr>
      <w:r w:rsidDel="00000000" w:rsidR="00000000" w:rsidRPr="00000000">
        <w:rPr>
          <w:rFonts w:ascii="Garamond" w:cs="Garamond" w:eastAsia="Garamond" w:hAnsi="Garamond"/>
          <w:color w:val="000000"/>
          <w:sz w:val="16"/>
          <w:szCs w:val="16"/>
          <w:rtl w:val="0"/>
        </w:rPr>
        <w:t xml:space="preserve">São exemplos de acessibilidade arquitetônica: rotas acessíveis, com espaço de manobra para cadeira de rodas, piso tátil, rampas, elevadores adequados para pessoas com deficiência, corrimãos e guarda-corpos, banheiros femininos e masculinos adaptados para pessoas com deficiência, iluminação adequada, vagas de estacionamento para pessoas com deficiência e assentos para pessoas obesas. </w:t>
      </w:r>
      <w:r w:rsidDel="00000000" w:rsidR="00000000" w:rsidRPr="00000000">
        <w:rPr>
          <w:rtl w:val="0"/>
        </w:rPr>
      </w:r>
    </w:p>
    <w:p w:rsidR="00000000" w:rsidDel="00000000" w:rsidP="00000000" w:rsidRDefault="00000000" w:rsidRPr="00000000" w14:paraId="0000009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9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9A">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9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10. Acessibilidade comunicacional:  </w:t>
      </w:r>
      <w:r w:rsidDel="00000000" w:rsidR="00000000" w:rsidRPr="00000000">
        <w:rPr>
          <w:rtl w:val="0"/>
        </w:rPr>
      </w:r>
    </w:p>
    <w:p w:rsidR="00000000" w:rsidDel="00000000" w:rsidP="00000000" w:rsidRDefault="00000000" w:rsidRPr="00000000" w14:paraId="0000009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8"/>
          <w:szCs w:val="18"/>
        </w:rPr>
      </w:pPr>
      <w:r w:rsidDel="00000000" w:rsidR="00000000" w:rsidRPr="00000000">
        <w:rPr>
          <w:rFonts w:ascii="Garamond" w:cs="Garamond" w:eastAsia="Garamond" w:hAnsi="Garamond"/>
          <w:color w:val="000000"/>
          <w:sz w:val="16"/>
          <w:szCs w:val="16"/>
          <w:rtl w:val="0"/>
        </w:rPr>
        <w:t xml:space="preserve">São exemplos de acessibilidade comunicacional: a Língua Brasileira de Sinais – Libras, o sistema Braille, a audiodescrição, as legendas, o sistema de sinalização ou comunicação tátil, a audiodescrição, a linguagem simples, textos adaptados para leitores de tela.</w:t>
      </w:r>
      <w:r w:rsidDel="00000000" w:rsidR="00000000" w:rsidRPr="00000000">
        <w:rPr>
          <w:rtl w:val="0"/>
        </w:rPr>
      </w:r>
    </w:p>
    <w:p w:rsidR="00000000" w:rsidDel="00000000" w:rsidP="00000000" w:rsidRDefault="00000000" w:rsidRPr="00000000" w14:paraId="0000009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9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9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A0">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A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11. Acessibilidade atitudinal:  </w:t>
      </w:r>
      <w:r w:rsidDel="00000000" w:rsidR="00000000" w:rsidRPr="00000000">
        <w:rPr>
          <w:rtl w:val="0"/>
        </w:rPr>
      </w:r>
    </w:p>
    <w:p w:rsidR="00000000" w:rsidDel="00000000" w:rsidP="00000000" w:rsidRDefault="00000000" w:rsidRPr="00000000" w14:paraId="000000A2">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sz w:val="16"/>
          <w:szCs w:val="16"/>
          <w:rtl w:val="0"/>
        </w:rPr>
        <w:t xml:space="preserve">São exemplos de acessibilidade atitudinal: capacitação de equipes atuantes nos projetos culturais, formação e sensibilização de agentes culturais, público e todos os envolvidos na cadeia produtiva cultural, contratação de profissionais com deficiência e profissionais especializados em acessibilidade cultural e outras medidas que visem a eliminação de atitudes capacitistas.</w:t>
      </w:r>
      <w:r w:rsidDel="00000000" w:rsidR="00000000" w:rsidRPr="00000000">
        <w:rPr>
          <w:rtl w:val="0"/>
        </w:rPr>
      </w:r>
    </w:p>
    <w:p w:rsidR="00000000" w:rsidDel="00000000" w:rsidP="00000000" w:rsidRDefault="00000000" w:rsidRPr="00000000" w14:paraId="000000A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A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A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A6">
      <w:pP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12. Equipe básica</w:t>
      </w:r>
      <w:r w:rsidDel="00000000" w:rsidR="00000000" w:rsidRPr="00000000">
        <w:rPr>
          <w:rtl w:val="0"/>
        </w:rPr>
      </w:r>
    </w:p>
    <w:p w:rsidR="00000000" w:rsidDel="00000000" w:rsidP="00000000" w:rsidRDefault="00000000" w:rsidRPr="00000000" w14:paraId="000000A7">
      <w:pPr>
        <w:spacing w:after="120" w:before="120" w:line="360" w:lineRule="auto"/>
        <w:ind w:right="120"/>
        <w:jc w:val="both"/>
        <w:rPr>
          <w:rFonts w:ascii="Garamond" w:cs="Garamond" w:eastAsia="Garamond" w:hAnsi="Garamond"/>
          <w:color w:val="000000"/>
          <w:sz w:val="18"/>
          <w:szCs w:val="18"/>
        </w:rPr>
      </w:pPr>
      <w:r w:rsidDel="00000000" w:rsidR="00000000" w:rsidRPr="00000000">
        <w:rPr>
          <w:rFonts w:ascii="Garamond" w:cs="Garamond" w:eastAsia="Garamond" w:hAnsi="Garamond"/>
          <w:color w:val="000000"/>
          <w:sz w:val="16"/>
          <w:szCs w:val="16"/>
          <w:rtl w:val="0"/>
        </w:rPr>
        <w:t xml:space="preserve">Informe quais são os/as profissionais atuarão no projeto, conforme quadro a seguir. Por equipe básica se entende todas as pessoas que atuarão ao longo de todo o período de execução do projeto ou em etapas chaves, a exemplo de coordenador/a, professor/a ou instrutor/a de cursos, coreógrafo/a, diretor/a de arte etc. Acrescente tantas linhas quantas necessárias na tabela abaixo. </w:t>
      </w:r>
      <w:r w:rsidDel="00000000" w:rsidR="00000000" w:rsidRPr="00000000">
        <w:rPr>
          <w:rtl w:val="0"/>
        </w:rPr>
      </w:r>
    </w:p>
    <w:tbl>
      <w:tblPr>
        <w:tblStyle w:val="Table1"/>
        <w:tblW w:w="9346.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681"/>
        <w:gridCol w:w="3260"/>
        <w:gridCol w:w="2405"/>
        <w:tblGridChange w:id="0">
          <w:tblGrid>
            <w:gridCol w:w="3681"/>
            <w:gridCol w:w="3260"/>
            <w:gridCol w:w="2405"/>
          </w:tblGrid>
        </w:tblGridChange>
      </w:tblGrid>
      <w:tr>
        <w:trPr>
          <w:cantSplit w:val="0"/>
          <w:tblHeader w:val="0"/>
        </w:trPr>
        <w:tc>
          <w:tcPr/>
          <w:p w:rsidR="00000000" w:rsidDel="00000000" w:rsidP="00000000" w:rsidRDefault="00000000" w:rsidRPr="00000000" w14:paraId="000000A8">
            <w:pPr>
              <w:spacing w:after="120" w:before="120" w:line="360" w:lineRule="auto"/>
              <w:ind w:right="120"/>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NOME DO PROFISSIONAL</w:t>
            </w:r>
          </w:p>
        </w:tc>
        <w:tc>
          <w:tcPr/>
          <w:p w:rsidR="00000000" w:rsidDel="00000000" w:rsidP="00000000" w:rsidRDefault="00000000" w:rsidRPr="00000000" w14:paraId="000000A9">
            <w:pPr>
              <w:spacing w:after="120" w:before="120" w:line="360" w:lineRule="auto"/>
              <w:ind w:right="120"/>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FUNÇÃO NO PROJETO</w:t>
            </w:r>
          </w:p>
        </w:tc>
        <w:tc>
          <w:tcPr/>
          <w:p w:rsidR="00000000" w:rsidDel="00000000" w:rsidP="00000000" w:rsidRDefault="00000000" w:rsidRPr="00000000" w14:paraId="000000AA">
            <w:pPr>
              <w:spacing w:after="120" w:before="120" w:line="360" w:lineRule="auto"/>
              <w:ind w:right="120"/>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CPF</w:t>
            </w:r>
          </w:p>
        </w:tc>
      </w:tr>
      <w:tr>
        <w:trPr>
          <w:cantSplit w:val="0"/>
          <w:tblHeader w:val="0"/>
        </w:trPr>
        <w:tc>
          <w:tcPr/>
          <w:p w:rsidR="00000000" w:rsidDel="00000000" w:rsidP="00000000" w:rsidRDefault="00000000" w:rsidRPr="00000000" w14:paraId="000000AB">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AC">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AD">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AE">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AF">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0">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B1">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2">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3">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B4">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5">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6">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B7">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8">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9">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BA">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B">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C">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BD">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E">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F">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C0">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C1">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C2">
            <w:pPr>
              <w:spacing w:after="120" w:before="120" w:line="360" w:lineRule="auto"/>
              <w:ind w:right="120"/>
              <w:jc w:val="both"/>
              <w:rPr>
                <w:rFonts w:ascii="Garamond" w:cs="Garamond" w:eastAsia="Garamond" w:hAnsi="Garamond"/>
                <w:color w:val="000000"/>
              </w:rPr>
            </w:pPr>
            <w:r w:rsidDel="00000000" w:rsidR="00000000" w:rsidRPr="00000000">
              <w:rPr>
                <w:rtl w:val="0"/>
              </w:rPr>
            </w:r>
          </w:p>
        </w:tc>
      </w:tr>
    </w:tbl>
    <w:p w:rsidR="00000000" w:rsidDel="00000000" w:rsidP="00000000" w:rsidRDefault="00000000" w:rsidRPr="00000000" w14:paraId="000000C3">
      <w:pPr>
        <w:spacing w:after="120" w:before="120" w:line="360" w:lineRule="auto"/>
        <w:ind w:right="120"/>
        <w:jc w:val="both"/>
        <w:rPr>
          <w:rFonts w:ascii="Garamond" w:cs="Garamond" w:eastAsia="Garamond" w:hAnsi="Garamond"/>
          <w:color w:val="000000"/>
          <w:sz w:val="18"/>
          <w:szCs w:val="18"/>
        </w:rPr>
      </w:pPr>
      <w:r w:rsidDel="00000000" w:rsidR="00000000" w:rsidRPr="00000000">
        <w:rPr>
          <w:rFonts w:ascii="Garamond" w:cs="Garamond" w:eastAsia="Garamond" w:hAnsi="Garamond"/>
          <w:color w:val="000000"/>
          <w:sz w:val="16"/>
          <w:szCs w:val="16"/>
          <w:rtl w:val="0"/>
        </w:rPr>
        <w:t xml:space="preserve">Dos/das profissionais indicados/as acima, indique quais se inserem nas categorias indicadas a seguir. Acrescente tantas linhas quantas necessárias na tabela abaixo e não havendo pessoas que se insiram nas referidas condições, deixe a tabela sem preenchimento.</w:t>
      </w:r>
      <w:r w:rsidDel="00000000" w:rsidR="00000000" w:rsidRPr="00000000">
        <w:rPr>
          <w:rtl w:val="0"/>
        </w:rPr>
      </w:r>
    </w:p>
    <w:tbl>
      <w:tblPr>
        <w:tblStyle w:val="Table2"/>
        <w:tblW w:w="9310.000000000002"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977"/>
        <w:gridCol w:w="1266"/>
        <w:gridCol w:w="1267"/>
        <w:gridCol w:w="1266"/>
        <w:gridCol w:w="1267"/>
        <w:gridCol w:w="1267"/>
        <w:tblGridChange w:id="0">
          <w:tblGrid>
            <w:gridCol w:w="2977"/>
            <w:gridCol w:w="1266"/>
            <w:gridCol w:w="1267"/>
            <w:gridCol w:w="1266"/>
            <w:gridCol w:w="1267"/>
            <w:gridCol w:w="1267"/>
          </w:tblGrid>
        </w:tblGridChange>
      </w:tblGrid>
      <w:tr>
        <w:trPr>
          <w:cantSplit w:val="0"/>
          <w:tblHeader w:val="0"/>
        </w:trPr>
        <w:tc>
          <w:tcPr>
            <w:vAlign w:val="center"/>
          </w:tcPr>
          <w:p w:rsidR="00000000" w:rsidDel="00000000" w:rsidP="00000000" w:rsidRDefault="00000000" w:rsidRPr="00000000" w14:paraId="000000C4">
            <w:pPr>
              <w:spacing w:after="120" w:before="120" w:line="360" w:lineRule="auto"/>
              <w:ind w:right="120"/>
              <w:jc w:val="center"/>
              <w:rPr>
                <w:rFonts w:ascii="Garamond" w:cs="Garamond" w:eastAsia="Garamond" w:hAnsi="Garamond"/>
                <w:color w:val="000000"/>
                <w:sz w:val="18"/>
                <w:szCs w:val="18"/>
              </w:rPr>
            </w:pPr>
            <w:r w:rsidDel="00000000" w:rsidR="00000000" w:rsidRPr="00000000">
              <w:rPr>
                <w:rFonts w:ascii="Garamond" w:cs="Garamond" w:eastAsia="Garamond" w:hAnsi="Garamond"/>
                <w:sz w:val="16"/>
                <w:szCs w:val="16"/>
                <w:rtl w:val="0"/>
              </w:rPr>
              <w:t xml:space="preserve">NOME DO PROFISSIONAL</w:t>
            </w:r>
            <w:r w:rsidDel="00000000" w:rsidR="00000000" w:rsidRPr="00000000">
              <w:rPr>
                <w:rtl w:val="0"/>
              </w:rPr>
            </w:r>
          </w:p>
        </w:tc>
        <w:tc>
          <w:tcPr>
            <w:vAlign w:val="center"/>
          </w:tcPr>
          <w:p w:rsidR="00000000" w:rsidDel="00000000" w:rsidP="00000000" w:rsidRDefault="00000000" w:rsidRPr="00000000" w14:paraId="000000C5">
            <w:pPr>
              <w:spacing w:after="120" w:before="120" w:line="360" w:lineRule="auto"/>
              <w:ind w:right="120"/>
              <w:jc w:val="center"/>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PESSOA NEGRA?</w:t>
            </w:r>
            <w:r w:rsidDel="00000000" w:rsidR="00000000" w:rsidRPr="00000000">
              <w:rPr>
                <w:rtl w:val="0"/>
              </w:rPr>
            </w:r>
          </w:p>
        </w:tc>
        <w:tc>
          <w:tcPr>
            <w:vAlign w:val="center"/>
          </w:tcPr>
          <w:p w:rsidR="00000000" w:rsidDel="00000000" w:rsidP="00000000" w:rsidRDefault="00000000" w:rsidRPr="00000000" w14:paraId="000000C6">
            <w:pPr>
              <w:spacing w:after="120" w:before="120" w:line="360" w:lineRule="auto"/>
              <w:ind w:right="120"/>
              <w:jc w:val="center"/>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PESSOA ÍNDIGENA?</w:t>
            </w:r>
            <w:r w:rsidDel="00000000" w:rsidR="00000000" w:rsidRPr="00000000">
              <w:rPr>
                <w:rtl w:val="0"/>
              </w:rPr>
            </w:r>
          </w:p>
        </w:tc>
        <w:tc>
          <w:tcPr>
            <w:vAlign w:val="center"/>
          </w:tcPr>
          <w:p w:rsidR="00000000" w:rsidDel="00000000" w:rsidP="00000000" w:rsidRDefault="00000000" w:rsidRPr="00000000" w14:paraId="000000C7">
            <w:pPr>
              <w:spacing w:after="120" w:before="120" w:line="360" w:lineRule="auto"/>
              <w:ind w:right="120"/>
              <w:jc w:val="center"/>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PcD?</w:t>
            </w:r>
            <w:r w:rsidDel="00000000" w:rsidR="00000000" w:rsidRPr="00000000">
              <w:rPr>
                <w:rtl w:val="0"/>
              </w:rPr>
            </w:r>
          </w:p>
        </w:tc>
        <w:tc>
          <w:tcPr>
            <w:vAlign w:val="center"/>
          </w:tcPr>
          <w:p w:rsidR="00000000" w:rsidDel="00000000" w:rsidP="00000000" w:rsidRDefault="00000000" w:rsidRPr="00000000" w14:paraId="000000C8">
            <w:pPr>
              <w:spacing w:after="120" w:before="120" w:line="360" w:lineRule="auto"/>
              <w:ind w:right="120"/>
              <w:jc w:val="cente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MULHER?</w:t>
            </w:r>
          </w:p>
        </w:tc>
        <w:tc>
          <w:tcPr>
            <w:vAlign w:val="center"/>
          </w:tcPr>
          <w:p w:rsidR="00000000" w:rsidDel="00000000" w:rsidP="00000000" w:rsidRDefault="00000000" w:rsidRPr="00000000" w14:paraId="000000C9">
            <w:pPr>
              <w:spacing w:after="120" w:before="120" w:line="360" w:lineRule="auto"/>
              <w:ind w:right="120"/>
              <w:jc w:val="cente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PESSOA LGBTQIA+?</w:t>
            </w:r>
          </w:p>
        </w:tc>
      </w:tr>
      <w:tr>
        <w:trPr>
          <w:cantSplit w:val="0"/>
          <w:tblHeader w:val="0"/>
        </w:trPr>
        <w:tc>
          <w:tcPr/>
          <w:p w:rsidR="00000000" w:rsidDel="00000000" w:rsidP="00000000" w:rsidRDefault="00000000" w:rsidRPr="00000000" w14:paraId="000000CA">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CB">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CC">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CD">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CE">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CF">
            <w:pPr>
              <w:spacing w:after="120" w:before="120" w:line="360" w:lineRule="auto"/>
              <w:ind w:right="120"/>
              <w:jc w:val="center"/>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D0">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1">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2">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3">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4">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5">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D6">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7">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8">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9">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A">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B">
            <w:pPr>
              <w:spacing w:after="120" w:before="120" w:line="360" w:lineRule="auto"/>
              <w:ind w:right="120"/>
              <w:jc w:val="center"/>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DC">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D">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E">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F">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0">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1">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E2">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3">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4">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5">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6">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7">
            <w:pPr>
              <w:spacing w:after="120" w:before="120" w:line="360" w:lineRule="auto"/>
              <w:ind w:right="120"/>
              <w:jc w:val="center"/>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E8">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9">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A">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B">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C">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D">
            <w:pPr>
              <w:spacing w:after="120" w:before="120" w:line="360" w:lineRule="auto"/>
              <w:ind w:right="120"/>
              <w:jc w:val="both"/>
              <w:rPr>
                <w:rFonts w:ascii="Garamond" w:cs="Garamond" w:eastAsia="Garamond" w:hAnsi="Garamond"/>
                <w:color w:val="000000"/>
              </w:rPr>
            </w:pPr>
            <w:r w:rsidDel="00000000" w:rsidR="00000000" w:rsidRPr="00000000">
              <w:rPr>
                <w:rtl w:val="0"/>
              </w:rPr>
            </w:r>
          </w:p>
        </w:tc>
      </w:tr>
    </w:tbl>
    <w:p w:rsidR="00000000" w:rsidDel="00000000" w:rsidP="00000000" w:rsidRDefault="00000000" w:rsidRPr="00000000" w14:paraId="000000EE">
      <w:pP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EF">
      <w:pPr>
        <w:rPr>
          <w:rFonts w:ascii="Garamond" w:cs="Garamond" w:eastAsia="Garamond" w:hAnsi="Garamond"/>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F0">
      <w:pP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13. Cronograma de Execução</w:t>
      </w:r>
      <w:r w:rsidDel="00000000" w:rsidR="00000000" w:rsidRPr="00000000">
        <w:rPr>
          <w:rtl w:val="0"/>
        </w:rPr>
      </w:r>
    </w:p>
    <w:p w:rsidR="00000000" w:rsidDel="00000000" w:rsidP="00000000" w:rsidRDefault="00000000" w:rsidRPr="00000000" w14:paraId="000000F1">
      <w:pPr>
        <w:spacing w:after="120" w:before="120" w:line="360" w:lineRule="auto"/>
        <w:ind w:right="120"/>
        <w:jc w:val="both"/>
        <w:rPr>
          <w:rFonts w:ascii="Garamond" w:cs="Garamond" w:eastAsia="Garamond" w:hAnsi="Garamond"/>
          <w:color w:val="000000"/>
          <w:sz w:val="18"/>
          <w:szCs w:val="18"/>
        </w:rPr>
      </w:pPr>
      <w:r w:rsidDel="00000000" w:rsidR="00000000" w:rsidRPr="00000000">
        <w:rPr>
          <w:rFonts w:ascii="Garamond" w:cs="Garamond" w:eastAsia="Garamond" w:hAnsi="Garamond"/>
          <w:color w:val="000000"/>
          <w:sz w:val="16"/>
          <w:szCs w:val="16"/>
          <w:rtl w:val="0"/>
        </w:rPr>
        <w:t xml:space="preserve">Descreva as atividades que serão realizadas ao longo do projeto. Essas atividades poderão estar organizadas por etapas como pré-produção, produção [realização do projeto propriamente dito] e pós-produção ou outra forma. Para cada atividade, marque o mês ou meses em que ela será realizada. Exemplos de atividades: [1] Contratação de transporte para deslocamento do grupo nas apresentações. [2] Confecção das peças de comunicação visual [banners e camisas] e de divulgação [folders e cartazes] do projeto. [3] Contratação de equipe técnica para execução do projeto. </w:t>
      </w:r>
      <w:r w:rsidDel="00000000" w:rsidR="00000000" w:rsidRPr="00000000">
        <w:rPr>
          <w:rFonts w:ascii="Garamond" w:cs="Garamond" w:eastAsia="Garamond" w:hAnsi="Garamond"/>
          <w:color w:val="000000"/>
          <w:sz w:val="18"/>
          <w:szCs w:val="18"/>
          <w:rtl w:val="0"/>
        </w:rPr>
        <w:t xml:space="preserve"> </w:t>
      </w:r>
    </w:p>
    <w:tbl>
      <w:tblPr>
        <w:tblStyle w:val="Table3"/>
        <w:tblW w:w="9346.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351"/>
        <w:gridCol w:w="492"/>
        <w:gridCol w:w="505"/>
        <w:gridCol w:w="505"/>
        <w:gridCol w:w="505"/>
        <w:gridCol w:w="505"/>
        <w:gridCol w:w="505"/>
        <w:gridCol w:w="505"/>
        <w:gridCol w:w="505"/>
        <w:gridCol w:w="505"/>
        <w:gridCol w:w="492"/>
        <w:gridCol w:w="479"/>
        <w:gridCol w:w="492"/>
        <w:tblGridChange w:id="0">
          <w:tblGrid>
            <w:gridCol w:w="3351"/>
            <w:gridCol w:w="492"/>
            <w:gridCol w:w="505"/>
            <w:gridCol w:w="505"/>
            <w:gridCol w:w="505"/>
            <w:gridCol w:w="505"/>
            <w:gridCol w:w="505"/>
            <w:gridCol w:w="505"/>
            <w:gridCol w:w="505"/>
            <w:gridCol w:w="505"/>
            <w:gridCol w:w="492"/>
            <w:gridCol w:w="479"/>
            <w:gridCol w:w="492"/>
          </w:tblGrid>
        </w:tblGridChange>
      </w:tblGrid>
      <w:tr>
        <w:trPr>
          <w:cantSplit w:val="0"/>
          <w:tblHeader w:val="0"/>
        </w:trPr>
        <w:tc>
          <w:tcPr>
            <w:vMerge w:val="restart"/>
            <w:vAlign w:val="center"/>
          </w:tcPr>
          <w:p w:rsidR="00000000" w:rsidDel="00000000" w:rsidP="00000000" w:rsidRDefault="00000000" w:rsidRPr="00000000" w14:paraId="000000F2">
            <w:pPr>
              <w:spacing w:after="120" w:before="120" w:line="360" w:lineRule="auto"/>
              <w:ind w:right="120"/>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ATIVIDADES</w:t>
            </w:r>
          </w:p>
        </w:tc>
        <w:tc>
          <w:tcPr>
            <w:gridSpan w:val="12"/>
            <w:vAlign w:val="center"/>
          </w:tcPr>
          <w:p w:rsidR="00000000" w:rsidDel="00000000" w:rsidP="00000000" w:rsidRDefault="00000000" w:rsidRPr="00000000" w14:paraId="000000F3">
            <w:pPr>
              <w:spacing w:after="120" w:before="120" w:line="360" w:lineRule="auto"/>
              <w:ind w:right="120"/>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MESES</w:t>
            </w:r>
          </w:p>
        </w:tc>
      </w:tr>
      <w:tr>
        <w:trPr>
          <w:cantSplit w:val="0"/>
          <w:tblHeader w:val="0"/>
        </w:trPr>
        <w:tc>
          <w:tcPr>
            <w:vMerge w:val="continue"/>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color w:val="000000"/>
              </w:rPr>
            </w:pPr>
            <w:r w:rsidDel="00000000" w:rsidR="00000000" w:rsidRPr="00000000">
              <w:rPr>
                <w:rtl w:val="0"/>
              </w:rPr>
            </w:r>
          </w:p>
        </w:tc>
        <w:tc>
          <w:tcPr>
            <w:vAlign w:val="center"/>
          </w:tcPr>
          <w:p w:rsidR="00000000" w:rsidDel="00000000" w:rsidP="00000000" w:rsidRDefault="00000000" w:rsidRPr="00000000" w14:paraId="00000100">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01</w:t>
            </w:r>
          </w:p>
        </w:tc>
        <w:tc>
          <w:tcPr>
            <w:vAlign w:val="center"/>
          </w:tcPr>
          <w:p w:rsidR="00000000" w:rsidDel="00000000" w:rsidP="00000000" w:rsidRDefault="00000000" w:rsidRPr="00000000" w14:paraId="00000101">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02</w:t>
            </w:r>
          </w:p>
        </w:tc>
        <w:tc>
          <w:tcPr>
            <w:vAlign w:val="center"/>
          </w:tcPr>
          <w:p w:rsidR="00000000" w:rsidDel="00000000" w:rsidP="00000000" w:rsidRDefault="00000000" w:rsidRPr="00000000" w14:paraId="00000102">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03</w:t>
            </w:r>
          </w:p>
        </w:tc>
        <w:tc>
          <w:tcPr>
            <w:vAlign w:val="center"/>
          </w:tcPr>
          <w:p w:rsidR="00000000" w:rsidDel="00000000" w:rsidP="00000000" w:rsidRDefault="00000000" w:rsidRPr="00000000" w14:paraId="00000103">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04</w:t>
            </w:r>
          </w:p>
        </w:tc>
        <w:tc>
          <w:tcPr>
            <w:vAlign w:val="center"/>
          </w:tcPr>
          <w:p w:rsidR="00000000" w:rsidDel="00000000" w:rsidP="00000000" w:rsidRDefault="00000000" w:rsidRPr="00000000" w14:paraId="00000104">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05</w:t>
            </w:r>
          </w:p>
        </w:tc>
        <w:tc>
          <w:tcPr>
            <w:vAlign w:val="center"/>
          </w:tcPr>
          <w:p w:rsidR="00000000" w:rsidDel="00000000" w:rsidP="00000000" w:rsidRDefault="00000000" w:rsidRPr="00000000" w14:paraId="00000105">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06</w:t>
            </w:r>
          </w:p>
        </w:tc>
        <w:tc>
          <w:tcPr>
            <w:vAlign w:val="center"/>
          </w:tcPr>
          <w:p w:rsidR="00000000" w:rsidDel="00000000" w:rsidP="00000000" w:rsidRDefault="00000000" w:rsidRPr="00000000" w14:paraId="00000106">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07</w:t>
            </w:r>
          </w:p>
        </w:tc>
        <w:tc>
          <w:tcPr>
            <w:vAlign w:val="center"/>
          </w:tcPr>
          <w:p w:rsidR="00000000" w:rsidDel="00000000" w:rsidP="00000000" w:rsidRDefault="00000000" w:rsidRPr="00000000" w14:paraId="00000107">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08</w:t>
            </w:r>
          </w:p>
        </w:tc>
        <w:tc>
          <w:tcPr>
            <w:vAlign w:val="center"/>
          </w:tcPr>
          <w:p w:rsidR="00000000" w:rsidDel="00000000" w:rsidP="00000000" w:rsidRDefault="00000000" w:rsidRPr="00000000" w14:paraId="00000108">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09</w:t>
            </w:r>
          </w:p>
        </w:tc>
        <w:tc>
          <w:tcPr>
            <w:vAlign w:val="center"/>
          </w:tcPr>
          <w:p w:rsidR="00000000" w:rsidDel="00000000" w:rsidP="00000000" w:rsidRDefault="00000000" w:rsidRPr="00000000" w14:paraId="00000109">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10</w:t>
            </w:r>
          </w:p>
        </w:tc>
        <w:tc>
          <w:tcPr>
            <w:vAlign w:val="center"/>
          </w:tcPr>
          <w:p w:rsidR="00000000" w:rsidDel="00000000" w:rsidP="00000000" w:rsidRDefault="00000000" w:rsidRPr="00000000" w14:paraId="0000010A">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11</w:t>
            </w:r>
          </w:p>
        </w:tc>
        <w:tc>
          <w:tcPr>
            <w:vAlign w:val="center"/>
          </w:tcPr>
          <w:p w:rsidR="00000000" w:rsidDel="00000000" w:rsidP="00000000" w:rsidRDefault="00000000" w:rsidRPr="00000000" w14:paraId="0000010B">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12</w:t>
            </w:r>
          </w:p>
        </w:tc>
      </w:tr>
      <w:tr>
        <w:trPr>
          <w:cantSplit w:val="0"/>
          <w:tblHeader w:val="0"/>
        </w:trPr>
        <w:tc>
          <w:tcPr>
            <w:gridSpan w:val="13"/>
            <w:vAlign w:val="center"/>
          </w:tcPr>
          <w:p w:rsidR="00000000" w:rsidDel="00000000" w:rsidP="00000000" w:rsidRDefault="00000000" w:rsidRPr="00000000" w14:paraId="0000010C">
            <w:pPr>
              <w:spacing w:after="120" w:before="120" w:line="360" w:lineRule="auto"/>
              <w:ind w:right="1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ETAPA: Pré-produção</w:t>
            </w:r>
          </w:p>
        </w:tc>
      </w:tr>
      <w:tr>
        <w:trPr>
          <w:cantSplit w:val="0"/>
          <w:tblHeader w:val="0"/>
        </w:trPr>
        <w:tc>
          <w:tcPr/>
          <w:p w:rsidR="00000000" w:rsidDel="00000000" w:rsidP="00000000" w:rsidRDefault="00000000" w:rsidRPr="00000000" w14:paraId="00000119">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1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1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1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1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1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1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6">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3">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0">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gridSpan w:val="13"/>
            <w:vAlign w:val="center"/>
          </w:tcPr>
          <w:p w:rsidR="00000000" w:rsidDel="00000000" w:rsidP="00000000" w:rsidRDefault="00000000" w:rsidRPr="00000000" w14:paraId="0000014D">
            <w:pPr>
              <w:spacing w:after="120" w:before="120" w:line="360" w:lineRule="auto"/>
              <w:ind w:right="1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ETAPA: Produção</w:t>
            </w:r>
          </w:p>
        </w:tc>
      </w:tr>
      <w:tr>
        <w:trPr>
          <w:cantSplit w:val="0"/>
          <w:tblHeader w:val="0"/>
        </w:trPr>
        <w:tc>
          <w:tcPr/>
          <w:p w:rsidR="00000000" w:rsidDel="00000000" w:rsidP="00000000" w:rsidRDefault="00000000" w:rsidRPr="00000000" w14:paraId="0000015A">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5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5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5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5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5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7">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4">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81">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8E">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gridSpan w:val="13"/>
            <w:vAlign w:val="center"/>
          </w:tcPr>
          <w:p w:rsidR="00000000" w:rsidDel="00000000" w:rsidP="00000000" w:rsidRDefault="00000000" w:rsidRPr="00000000" w14:paraId="0000019B">
            <w:pPr>
              <w:spacing w:after="120" w:before="120" w:line="360" w:lineRule="auto"/>
              <w:ind w:right="1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ETAPA: Pós-produção</w:t>
            </w:r>
          </w:p>
        </w:tc>
      </w:tr>
      <w:tr>
        <w:trPr>
          <w:cantSplit w:val="0"/>
          <w:tblHeader w:val="0"/>
        </w:trPr>
        <w:tc>
          <w:tcPr/>
          <w:p w:rsidR="00000000" w:rsidDel="00000000" w:rsidP="00000000" w:rsidRDefault="00000000" w:rsidRPr="00000000" w14:paraId="000001A8">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A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A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A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A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A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A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A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B5">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C2">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CF">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DC">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bl>
    <w:p w:rsidR="00000000" w:rsidDel="00000000" w:rsidP="00000000" w:rsidRDefault="00000000" w:rsidRPr="00000000" w14:paraId="000001E9">
      <w:pP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E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14. Estratégia de divulgação</w:t>
      </w:r>
      <w:r w:rsidDel="00000000" w:rsidR="00000000" w:rsidRPr="00000000">
        <w:rPr>
          <w:rtl w:val="0"/>
        </w:rPr>
      </w:r>
    </w:p>
    <w:p w:rsidR="00000000" w:rsidDel="00000000" w:rsidP="00000000" w:rsidRDefault="00000000" w:rsidRPr="00000000" w14:paraId="000001E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color w:val="000000"/>
          <w:sz w:val="18"/>
          <w:szCs w:val="18"/>
          <w:rtl w:val="0"/>
        </w:rPr>
        <w:t xml:space="preserve">Apresente os caminhos e as ferramentas que serão utilizadas para divulgar o projeto. São exemplos de estratégias [caminhos] e ferramentas de divulgação: [1] Impulsionamento de postagens em redes sociais na internet. [2] Contratação de carro de som para divulgação das atividades do projeto na comunidade. [3] Entrevistas sobre o projeto em rádios do município. [4] Visitas às escolas do território para divulgação da agenda de atividades do projeto. [4] Produção e distribuição de 3 mil folders sobre o projeto.</w:t>
      </w:r>
      <w:r w:rsidDel="00000000" w:rsidR="00000000" w:rsidRPr="00000000">
        <w:rPr>
          <w:rtl w:val="0"/>
        </w:rPr>
      </w:r>
    </w:p>
    <w:p w:rsidR="00000000" w:rsidDel="00000000" w:rsidP="00000000" w:rsidRDefault="00000000" w:rsidRPr="00000000" w14:paraId="000001E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E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E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E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F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F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F2">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1F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15. Contrapartida</w:t>
      </w:r>
      <w:r w:rsidDel="00000000" w:rsidR="00000000" w:rsidRPr="00000000">
        <w:rPr>
          <w:rtl w:val="0"/>
        </w:rPr>
      </w:r>
    </w:p>
    <w:p w:rsidR="00000000" w:rsidDel="00000000" w:rsidP="00000000" w:rsidRDefault="00000000" w:rsidRPr="00000000" w14:paraId="000001F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sz w:val="18"/>
          <w:szCs w:val="18"/>
          <w:rtl w:val="0"/>
        </w:rPr>
        <w:t xml:space="preserve">Indique aqui que contrapartidas serão oferecidas no seu projeto. Você deverá demostrar que ações serão realizadas como forma de contrapartida social, ou seja, de devolução do investimento público à sociedade. São exemplos de contrapartida social: [1] Realização de três apresentações do espetáculo em comunidades rurais do município do Crato. [2] Realização de uma oficina de confecção de instrumentos de percussão. Não esqueça de incluir na contrapartida a colocação das marcas do Governo Federal e do Governo Municipal no material de comunicação visual e divulgação do projeto. </w:t>
      </w:r>
      <w:r w:rsidDel="00000000" w:rsidR="00000000" w:rsidRPr="00000000">
        <w:rPr>
          <w:rtl w:val="0"/>
        </w:rPr>
      </w:r>
    </w:p>
    <w:p w:rsidR="00000000" w:rsidDel="00000000" w:rsidP="00000000" w:rsidRDefault="00000000" w:rsidRPr="00000000" w14:paraId="000001F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F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F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F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F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w:t>
      </w:r>
    </w:p>
    <w:p w:rsidR="00000000" w:rsidDel="00000000" w:rsidP="00000000" w:rsidRDefault="00000000" w:rsidRPr="00000000" w14:paraId="000001F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F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FC">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1F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16. Projeto possui recursos financeiros de outras fontes? Se sim, quais?</w:t>
      </w:r>
      <w:r w:rsidDel="00000000" w:rsidR="00000000" w:rsidRPr="00000000">
        <w:rPr>
          <w:rtl w:val="0"/>
        </w:rPr>
      </w:r>
    </w:p>
    <w:p w:rsidR="00000000" w:rsidDel="00000000" w:rsidP="00000000" w:rsidRDefault="00000000" w:rsidRPr="00000000" w14:paraId="000001F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sz w:val="18"/>
          <w:szCs w:val="18"/>
          <w:rtl w:val="0"/>
        </w:rPr>
        <w:t xml:space="preserve">Informe se o projeto prevê patrocínio e/ou outras fontes de financiamento próprias ou de terceiros. Caso positivo, informe a previsão de valores e onde serão empregados no projeto.</w:t>
      </w:r>
      <w:r w:rsidDel="00000000" w:rsidR="00000000" w:rsidRPr="00000000">
        <w:rPr>
          <w:rtl w:val="0"/>
        </w:rPr>
      </w:r>
    </w:p>
    <w:p w:rsidR="00000000" w:rsidDel="00000000" w:rsidP="00000000" w:rsidRDefault="00000000" w:rsidRPr="00000000" w14:paraId="000001F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w:t>
      </w:r>
    </w:p>
    <w:p w:rsidR="00000000" w:rsidDel="00000000" w:rsidP="00000000" w:rsidRDefault="00000000" w:rsidRPr="00000000" w14:paraId="0000020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20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202">
      <w:pP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17. Planilha Orçamentária</w:t>
      </w:r>
    </w:p>
    <w:p w:rsidR="00000000" w:rsidDel="00000000" w:rsidP="00000000" w:rsidRDefault="00000000" w:rsidRPr="00000000" w14:paraId="00000203">
      <w:pPr>
        <w:spacing w:after="120" w:before="120" w:line="360" w:lineRule="auto"/>
        <w:ind w:left="120" w:right="120" w:firstLine="0"/>
        <w:jc w:val="both"/>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Preencha a tabela abaixo informando todas as despesas necessárias à realização do projeto. Recomendamos que você faça uma leitura cuidadosa do seu projeto para se assegurar de que todas as despesas essenciais estarão contempladas. Por exemplo, se você indicou que seu projeto contará com intérpretes de LIBRAS, não esqueça de incluir o valor desse serviço no orçamento. Ou então, se na estratégia de divulgação você sinalizou que serão produzidos folders ou cartazes, lembre-se de incluir essa despesa no orçamento. Ressaltamos que os valores indicados na planilha orçamentária devem ser compatíveis com aqueles praticados no mercado local/regional. Para ajudar no seu entendimento, apresentamos a seguir um exemplo de preenchimento da planilha.</w:t>
      </w:r>
    </w:p>
    <w:tbl>
      <w:tblPr>
        <w:tblStyle w:val="Table4"/>
        <w:tblW w:w="91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64"/>
        <w:gridCol w:w="993"/>
        <w:gridCol w:w="992"/>
        <w:gridCol w:w="1417"/>
        <w:gridCol w:w="1757"/>
        <w:tblGridChange w:id="0">
          <w:tblGrid>
            <w:gridCol w:w="3964"/>
            <w:gridCol w:w="993"/>
            <w:gridCol w:w="992"/>
            <w:gridCol w:w="1417"/>
            <w:gridCol w:w="1757"/>
          </w:tblGrid>
        </w:tblGridChange>
      </w:tblGrid>
      <w:tr>
        <w:trPr>
          <w:cantSplit w:val="0"/>
          <w:tblHeader w:val="0"/>
        </w:trPr>
        <w:tc>
          <w:tcPr/>
          <w:p w:rsidR="00000000" w:rsidDel="00000000" w:rsidP="00000000" w:rsidRDefault="00000000" w:rsidRPr="00000000" w14:paraId="00000204">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CATEG./ITEM DE DESPESA</w:t>
            </w:r>
          </w:p>
        </w:tc>
        <w:tc>
          <w:tcPr/>
          <w:p w:rsidR="00000000" w:rsidDel="00000000" w:rsidP="00000000" w:rsidRDefault="00000000" w:rsidRPr="00000000" w14:paraId="00000205">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UNID.</w:t>
            </w:r>
          </w:p>
        </w:tc>
        <w:tc>
          <w:tcPr/>
          <w:p w:rsidR="00000000" w:rsidDel="00000000" w:rsidP="00000000" w:rsidRDefault="00000000" w:rsidRPr="00000000" w14:paraId="00000206">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QTDE.</w:t>
            </w:r>
          </w:p>
        </w:tc>
        <w:tc>
          <w:tcPr/>
          <w:p w:rsidR="00000000" w:rsidDel="00000000" w:rsidP="00000000" w:rsidRDefault="00000000" w:rsidRPr="00000000" w14:paraId="00000207">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VR. UNIT. [R$]</w:t>
            </w:r>
          </w:p>
        </w:tc>
        <w:tc>
          <w:tcPr/>
          <w:p w:rsidR="00000000" w:rsidDel="00000000" w:rsidP="00000000" w:rsidRDefault="00000000" w:rsidRPr="00000000" w14:paraId="00000208">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VR. TOTAL [R$]</w:t>
            </w:r>
          </w:p>
        </w:tc>
      </w:tr>
      <w:tr>
        <w:trPr>
          <w:cantSplit w:val="0"/>
          <w:tblHeader w:val="0"/>
        </w:trPr>
        <w:tc>
          <w:tcPr/>
          <w:p w:rsidR="00000000" w:rsidDel="00000000" w:rsidP="00000000" w:rsidRDefault="00000000" w:rsidRPr="00000000" w14:paraId="00000209">
            <w:pPr>
              <w:spacing w:after="120" w:before="120" w:line="360" w:lineRule="auto"/>
              <w:ind w:right="120"/>
              <w:jc w:val="both"/>
              <w:rPr>
                <w:rFonts w:ascii="Garamond" w:cs="Garamond" w:eastAsia="Garamond" w:hAnsi="Garamond"/>
                <w:b w:val="0"/>
                <w:color w:val="000000"/>
                <w:sz w:val="14"/>
                <w:szCs w:val="14"/>
              </w:rPr>
            </w:pPr>
            <w:r w:rsidDel="00000000" w:rsidR="00000000" w:rsidRPr="00000000">
              <w:rPr>
                <w:rFonts w:ascii="Garamond" w:cs="Garamond" w:eastAsia="Garamond" w:hAnsi="Garamond"/>
                <w:b w:val="0"/>
                <w:color w:val="000000"/>
                <w:sz w:val="14"/>
                <w:szCs w:val="14"/>
                <w:rtl w:val="0"/>
              </w:rPr>
              <w:t xml:space="preserve">Alimentação da equipe técnica durante o trabalho de campo</w:t>
            </w:r>
          </w:p>
        </w:tc>
        <w:tc>
          <w:tcPr/>
          <w:p w:rsidR="00000000" w:rsidDel="00000000" w:rsidP="00000000" w:rsidRDefault="00000000" w:rsidRPr="00000000" w14:paraId="0000020A">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Refeição</w:t>
            </w:r>
          </w:p>
        </w:tc>
        <w:tc>
          <w:tcPr/>
          <w:p w:rsidR="00000000" w:rsidDel="00000000" w:rsidP="00000000" w:rsidRDefault="00000000" w:rsidRPr="00000000" w14:paraId="0000020B">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50</w:t>
            </w:r>
          </w:p>
        </w:tc>
        <w:tc>
          <w:tcPr/>
          <w:p w:rsidR="00000000" w:rsidDel="00000000" w:rsidP="00000000" w:rsidRDefault="00000000" w:rsidRPr="00000000" w14:paraId="0000020C">
            <w:pPr>
              <w:spacing w:after="120" w:before="120" w:line="360" w:lineRule="auto"/>
              <w:ind w:right="120"/>
              <w:jc w:val="right"/>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12,00</w:t>
            </w:r>
          </w:p>
        </w:tc>
        <w:tc>
          <w:tcPr/>
          <w:p w:rsidR="00000000" w:rsidDel="00000000" w:rsidP="00000000" w:rsidRDefault="00000000" w:rsidRPr="00000000" w14:paraId="0000020D">
            <w:pPr>
              <w:spacing w:after="120" w:before="120" w:line="360" w:lineRule="auto"/>
              <w:ind w:right="120"/>
              <w:jc w:val="right"/>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600,00</w:t>
            </w:r>
          </w:p>
        </w:tc>
      </w:tr>
      <w:tr>
        <w:trPr>
          <w:cantSplit w:val="0"/>
          <w:tblHeader w:val="0"/>
        </w:trPr>
        <w:tc>
          <w:tcPr/>
          <w:p w:rsidR="00000000" w:rsidDel="00000000" w:rsidP="00000000" w:rsidRDefault="00000000" w:rsidRPr="00000000" w14:paraId="0000020E">
            <w:pPr>
              <w:spacing w:after="120" w:before="120" w:line="360" w:lineRule="auto"/>
              <w:ind w:right="120"/>
              <w:jc w:val="both"/>
              <w:rPr>
                <w:rFonts w:ascii="Garamond" w:cs="Garamond" w:eastAsia="Garamond" w:hAnsi="Garamond"/>
                <w:b w:val="0"/>
                <w:color w:val="000000"/>
                <w:sz w:val="14"/>
                <w:szCs w:val="14"/>
              </w:rPr>
            </w:pPr>
            <w:r w:rsidDel="00000000" w:rsidR="00000000" w:rsidRPr="00000000">
              <w:rPr>
                <w:rFonts w:ascii="Garamond" w:cs="Garamond" w:eastAsia="Garamond" w:hAnsi="Garamond"/>
                <w:b w:val="0"/>
                <w:color w:val="000000"/>
                <w:sz w:val="14"/>
                <w:szCs w:val="14"/>
                <w:rtl w:val="0"/>
              </w:rPr>
              <w:t xml:space="preserve">Facilitadoras/facilitadores dos cursos</w:t>
            </w:r>
          </w:p>
        </w:tc>
        <w:tc>
          <w:tcPr/>
          <w:p w:rsidR="00000000" w:rsidDel="00000000" w:rsidP="00000000" w:rsidRDefault="00000000" w:rsidRPr="00000000" w14:paraId="0000020F">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hora/aula</w:t>
            </w:r>
          </w:p>
        </w:tc>
        <w:tc>
          <w:tcPr/>
          <w:p w:rsidR="00000000" w:rsidDel="00000000" w:rsidP="00000000" w:rsidRDefault="00000000" w:rsidRPr="00000000" w14:paraId="00000210">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40</w:t>
            </w:r>
          </w:p>
        </w:tc>
        <w:tc>
          <w:tcPr/>
          <w:p w:rsidR="00000000" w:rsidDel="00000000" w:rsidP="00000000" w:rsidRDefault="00000000" w:rsidRPr="00000000" w14:paraId="00000211">
            <w:pPr>
              <w:spacing w:after="120" w:before="120" w:line="360" w:lineRule="auto"/>
              <w:ind w:right="120"/>
              <w:jc w:val="right"/>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70,00</w:t>
            </w:r>
          </w:p>
        </w:tc>
        <w:tc>
          <w:tcPr/>
          <w:p w:rsidR="00000000" w:rsidDel="00000000" w:rsidP="00000000" w:rsidRDefault="00000000" w:rsidRPr="00000000" w14:paraId="00000212">
            <w:pPr>
              <w:spacing w:after="120" w:before="120" w:line="360" w:lineRule="auto"/>
              <w:ind w:right="120"/>
              <w:jc w:val="right"/>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2.800,00</w:t>
            </w:r>
          </w:p>
        </w:tc>
      </w:tr>
    </w:tbl>
    <w:p w:rsidR="00000000" w:rsidDel="00000000" w:rsidP="00000000" w:rsidRDefault="00000000" w:rsidRPr="00000000" w14:paraId="00000213">
      <w:pPr>
        <w:spacing w:after="120" w:before="120" w:line="360" w:lineRule="auto"/>
        <w:ind w:left="120" w:right="120" w:firstLine="0"/>
        <w:jc w:val="both"/>
        <w:rPr>
          <w:rFonts w:ascii="Garamond" w:cs="Garamond" w:eastAsia="Garamond" w:hAnsi="Garamond"/>
          <w:color w:val="000000"/>
          <w:sz w:val="6"/>
          <w:szCs w:val="6"/>
        </w:rPr>
      </w:pPr>
      <w:r w:rsidDel="00000000" w:rsidR="00000000" w:rsidRPr="00000000">
        <w:rPr>
          <w:rFonts w:ascii="Garamond" w:cs="Garamond" w:eastAsia="Garamond" w:hAnsi="Garamond"/>
          <w:color w:val="000000"/>
          <w:rtl w:val="0"/>
        </w:rPr>
        <w:t xml:space="preserve">Agora, mãos à obra no preenchimento de sua planilha. Insira tantos itens quantos necessários:</w:t>
      </w:r>
      <w:r w:rsidDel="00000000" w:rsidR="00000000" w:rsidRPr="00000000">
        <w:rPr>
          <w:rtl w:val="0"/>
        </w:rPr>
      </w:r>
    </w:p>
    <w:tbl>
      <w:tblPr>
        <w:tblStyle w:val="Table5"/>
        <w:tblW w:w="91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372"/>
        <w:gridCol w:w="1096"/>
        <w:gridCol w:w="982"/>
        <w:gridCol w:w="1811"/>
        <w:gridCol w:w="1862"/>
        <w:tblGridChange w:id="0">
          <w:tblGrid>
            <w:gridCol w:w="3372"/>
            <w:gridCol w:w="1096"/>
            <w:gridCol w:w="982"/>
            <w:gridCol w:w="1811"/>
            <w:gridCol w:w="1862"/>
          </w:tblGrid>
        </w:tblGridChange>
      </w:tblGrid>
      <w:tr>
        <w:trPr>
          <w:cantSplit w:val="0"/>
          <w:tblHeader w:val="0"/>
        </w:trPr>
        <w:tc>
          <w:tcPr/>
          <w:p w:rsidR="00000000" w:rsidDel="00000000" w:rsidP="00000000" w:rsidRDefault="00000000" w:rsidRPr="00000000" w14:paraId="00000214">
            <w:pPr>
              <w:spacing w:after="120" w:before="120" w:line="360" w:lineRule="auto"/>
              <w:ind w:right="120"/>
              <w:jc w:val="center"/>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CATEG./ITEM DE DESPESA</w:t>
            </w:r>
          </w:p>
        </w:tc>
        <w:tc>
          <w:tcPr/>
          <w:p w:rsidR="00000000" w:rsidDel="00000000" w:rsidP="00000000" w:rsidRDefault="00000000" w:rsidRPr="00000000" w14:paraId="00000215">
            <w:pPr>
              <w:spacing w:after="120" w:before="120" w:line="360" w:lineRule="auto"/>
              <w:ind w:right="120"/>
              <w:jc w:val="center"/>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UNID.</w:t>
            </w:r>
          </w:p>
        </w:tc>
        <w:tc>
          <w:tcPr/>
          <w:p w:rsidR="00000000" w:rsidDel="00000000" w:rsidP="00000000" w:rsidRDefault="00000000" w:rsidRPr="00000000" w14:paraId="00000216">
            <w:pPr>
              <w:spacing w:after="120" w:before="120" w:line="360" w:lineRule="auto"/>
              <w:ind w:right="120"/>
              <w:jc w:val="center"/>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QTDE.</w:t>
            </w:r>
          </w:p>
        </w:tc>
        <w:tc>
          <w:tcPr/>
          <w:p w:rsidR="00000000" w:rsidDel="00000000" w:rsidP="00000000" w:rsidRDefault="00000000" w:rsidRPr="00000000" w14:paraId="00000217">
            <w:pPr>
              <w:spacing w:after="120" w:before="120" w:line="360" w:lineRule="auto"/>
              <w:ind w:right="120"/>
              <w:jc w:val="center"/>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VR. UNIT. [R$]</w:t>
            </w:r>
          </w:p>
        </w:tc>
        <w:tc>
          <w:tcPr/>
          <w:p w:rsidR="00000000" w:rsidDel="00000000" w:rsidP="00000000" w:rsidRDefault="00000000" w:rsidRPr="00000000" w14:paraId="00000218">
            <w:pPr>
              <w:spacing w:after="120" w:before="120" w:line="360" w:lineRule="auto"/>
              <w:ind w:right="120"/>
              <w:jc w:val="center"/>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VR. TOTAL [R$]</w:t>
            </w:r>
          </w:p>
        </w:tc>
      </w:tr>
      <w:tr>
        <w:trPr>
          <w:cantSplit w:val="0"/>
          <w:tblHeader w:val="0"/>
        </w:trPr>
        <w:tc>
          <w:tcPr/>
          <w:p w:rsidR="00000000" w:rsidDel="00000000" w:rsidP="00000000" w:rsidRDefault="00000000" w:rsidRPr="00000000" w14:paraId="00000219">
            <w:pPr>
              <w:spacing w:after="120" w:before="120" w:line="360" w:lineRule="auto"/>
              <w:ind w:right="120"/>
              <w:jc w:val="both"/>
              <w:rPr>
                <w:rFonts w:ascii="Garamond" w:cs="Garamond" w:eastAsia="Garamond" w:hAnsi="Garamond"/>
                <w:b w:val="0"/>
                <w:color w:val="000000"/>
                <w:sz w:val="20"/>
                <w:szCs w:val="20"/>
              </w:rPr>
            </w:pPr>
            <w:r w:rsidDel="00000000" w:rsidR="00000000" w:rsidRPr="00000000">
              <w:rPr>
                <w:rtl w:val="0"/>
              </w:rPr>
            </w:r>
          </w:p>
        </w:tc>
        <w:tc>
          <w:tcPr/>
          <w:p w:rsidR="00000000" w:rsidDel="00000000" w:rsidP="00000000" w:rsidRDefault="00000000" w:rsidRPr="00000000" w14:paraId="0000021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1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1C">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1D">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1E">
            <w:pPr>
              <w:spacing w:after="120" w:before="120" w:line="360" w:lineRule="auto"/>
              <w:ind w:right="120"/>
              <w:jc w:val="both"/>
              <w:rPr>
                <w:rFonts w:ascii="Garamond" w:cs="Garamond" w:eastAsia="Garamond" w:hAnsi="Garamond"/>
                <w:b w:val="0"/>
                <w:color w:val="000000"/>
                <w:sz w:val="20"/>
                <w:szCs w:val="20"/>
              </w:rPr>
            </w:pPr>
            <w:r w:rsidDel="00000000" w:rsidR="00000000" w:rsidRPr="00000000">
              <w:rPr>
                <w:rtl w:val="0"/>
              </w:rPr>
            </w:r>
          </w:p>
        </w:tc>
        <w:tc>
          <w:tcPr/>
          <w:p w:rsidR="00000000" w:rsidDel="00000000" w:rsidP="00000000" w:rsidRDefault="00000000" w:rsidRPr="00000000" w14:paraId="0000021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1">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2">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3">
            <w:pPr>
              <w:spacing w:after="120" w:before="120" w:line="360" w:lineRule="auto"/>
              <w:ind w:right="120"/>
              <w:jc w:val="both"/>
              <w:rPr>
                <w:rFonts w:ascii="Garamond" w:cs="Garamond" w:eastAsia="Garamond" w:hAnsi="Garamond"/>
                <w:b w:val="0"/>
                <w:color w:val="000000"/>
                <w:sz w:val="20"/>
                <w:szCs w:val="20"/>
              </w:rPr>
            </w:pPr>
            <w:r w:rsidDel="00000000" w:rsidR="00000000" w:rsidRPr="00000000">
              <w:rPr>
                <w:rtl w:val="0"/>
              </w:rPr>
            </w:r>
          </w:p>
        </w:tc>
        <w:tc>
          <w:tcPr/>
          <w:p w:rsidR="00000000" w:rsidDel="00000000" w:rsidP="00000000" w:rsidRDefault="00000000" w:rsidRPr="00000000" w14:paraId="0000022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6">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7">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8">
            <w:pPr>
              <w:spacing w:after="120" w:before="120" w:line="360" w:lineRule="auto"/>
              <w:ind w:right="120"/>
              <w:jc w:val="both"/>
              <w:rPr>
                <w:rFonts w:ascii="Garamond" w:cs="Garamond" w:eastAsia="Garamond" w:hAnsi="Garamond"/>
                <w:b w:val="0"/>
                <w:color w:val="000000"/>
                <w:sz w:val="20"/>
                <w:szCs w:val="20"/>
              </w:rPr>
            </w:pPr>
            <w:r w:rsidDel="00000000" w:rsidR="00000000" w:rsidRPr="00000000">
              <w:rPr>
                <w:rtl w:val="0"/>
              </w:rPr>
            </w:r>
          </w:p>
        </w:tc>
        <w:tc>
          <w:tcPr/>
          <w:p w:rsidR="00000000" w:rsidDel="00000000" w:rsidP="00000000" w:rsidRDefault="00000000" w:rsidRPr="00000000" w14:paraId="0000022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B">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C">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D">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0">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1">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2">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5">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6">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7">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A">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B">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C">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F">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0">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1">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4">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5">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6">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9">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A">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B">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E">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F">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0">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3">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4">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5">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8">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9">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bl>
    <w:p w:rsidR="00000000" w:rsidDel="00000000" w:rsidP="00000000" w:rsidRDefault="00000000" w:rsidRPr="00000000" w14:paraId="0000025A">
      <w:pPr>
        <w:spacing w:after="120" w:before="120" w:line="360" w:lineRule="auto"/>
        <w:ind w:left="120" w:right="120" w:firstLine="0"/>
        <w:jc w:val="both"/>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ab/>
        <w:tab/>
        <w:tab/>
        <w:tab/>
        <w:tab/>
        <w:tab/>
        <w:tab/>
        <w:tab/>
      </w:r>
    </w:p>
    <w:sectPr>
      <w:headerReference r:id="rId7" w:type="default"/>
      <w:pgSz w:h="16838" w:w="11906" w:orient="portrait"/>
      <w:pgMar w:bottom="1417" w:top="1985" w:left="1276"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457200</wp:posOffset>
          </wp:positionH>
          <wp:positionV relativeFrom="page">
            <wp:posOffset>340644</wp:posOffset>
          </wp:positionV>
          <wp:extent cx="6724625" cy="9853276"/>
          <wp:effectExtent b="0" l="0" r="0" t="0"/>
          <wp:wrapNone/>
          <wp:docPr descr="Uma imagem contendo Padrão do plano de fundo&#10;&#10;Descrição gerada automaticamente" id="2093883571" name="image1.jpg"/>
          <a:graphic>
            <a:graphicData uri="http://schemas.openxmlformats.org/drawingml/2006/picture">
              <pic:pic>
                <pic:nvPicPr>
                  <pic:cNvPr descr="Uma imagem contendo Padrão do plano de fundo&#10;&#10;Descrição gerada automaticamente" id="0" name="image1.jpg"/>
                  <pic:cNvPicPr preferRelativeResize="0"/>
                </pic:nvPicPr>
                <pic:blipFill>
                  <a:blip r:embed="rId1"/>
                  <a:srcRect b="0" l="0" r="0" t="0"/>
                  <a:stretch>
                    <a:fillRect/>
                  </a:stretch>
                </pic:blipFill>
                <pic:spPr>
                  <a:xfrm>
                    <a:off x="0" y="0"/>
                    <a:ext cx="6724625" cy="985327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maiusculas" w:customStyle="1">
    <w:name w:val="texto_centralizado_maiusculas"/>
    <w:basedOn w:val="Normal"/>
    <w:rsid w:val="00F86DD3"/>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justificado" w:customStyle="1">
    <w:name w:val="texto_justificado"/>
    <w:basedOn w:val="Normal"/>
    <w:rsid w:val="00F86DD3"/>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 w:customStyle="1">
    <w:name w:val="texto_centralizado"/>
    <w:basedOn w:val="Normal"/>
    <w:rsid w:val="00F86DD3"/>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Forte">
    <w:name w:val="Strong"/>
    <w:basedOn w:val="Fontepargpadro"/>
    <w:uiPriority w:val="22"/>
    <w:qFormat w:val="1"/>
    <w:rsid w:val="00F86DD3"/>
    <w:rPr>
      <w:b w:val="1"/>
      <w:bCs w:val="1"/>
    </w:rPr>
  </w:style>
  <w:style w:type="paragraph" w:styleId="NormalWeb">
    <w:name w:val="Normal (Web)"/>
    <w:basedOn w:val="Normal"/>
    <w:uiPriority w:val="99"/>
    <w:semiHidden w:val="1"/>
    <w:unhideWhenUsed w:val="1"/>
    <w:rsid w:val="00F86DD3"/>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table" w:styleId="Tabelacomgrade">
    <w:name w:val="Table Grid"/>
    <w:basedOn w:val="Tabelanormal"/>
    <w:uiPriority w:val="39"/>
    <w:rsid w:val="00F86DD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uiPriority w:val="34"/>
    <w:qFormat w:val="1"/>
    <w:rsid w:val="001503CA"/>
    <w:pPr>
      <w:ind w:left="720"/>
      <w:contextualSpacing w:val="1"/>
    </w:pPr>
  </w:style>
  <w:style w:type="table" w:styleId="SimplesTabela21" w:customStyle="1">
    <w:name w:val="Simples Tabela 21"/>
    <w:basedOn w:val="Tabelanormal"/>
    <w:uiPriority w:val="42"/>
    <w:rsid w:val="002633F7"/>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Cabealho">
    <w:name w:val="header"/>
    <w:basedOn w:val="Normal"/>
    <w:link w:val="CabealhoChar"/>
    <w:uiPriority w:val="99"/>
    <w:unhideWhenUsed w:val="1"/>
    <w:rsid w:val="004E343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E3434"/>
  </w:style>
  <w:style w:type="paragraph" w:styleId="Rodap">
    <w:name w:val="footer"/>
    <w:basedOn w:val="Normal"/>
    <w:link w:val="RodapChar"/>
    <w:uiPriority w:val="99"/>
    <w:unhideWhenUsed w:val="1"/>
    <w:rsid w:val="004E3434"/>
    <w:pPr>
      <w:tabs>
        <w:tab w:val="center" w:pos="4252"/>
        <w:tab w:val="right" w:pos="8504"/>
      </w:tabs>
      <w:spacing w:after="0" w:line="240" w:lineRule="auto"/>
    </w:pPr>
  </w:style>
  <w:style w:type="character" w:styleId="RodapChar" w:customStyle="1">
    <w:name w:val="Rodapé Char"/>
    <w:basedOn w:val="Fontepargpadro"/>
    <w:link w:val="Rodap"/>
    <w:uiPriority w:val="99"/>
    <w:rsid w:val="004E3434"/>
  </w:style>
  <w:style w:type="table" w:styleId="SimplesTabela2">
    <w:name w:val="Plain Table 2"/>
    <w:basedOn w:val="Tabelanormal"/>
    <w:uiPriority w:val="42"/>
    <w:rsid w:val="00410262"/>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TabeladeGradeClara">
    <w:name w:val="Grid Table Light"/>
    <w:basedOn w:val="Tabelanormal"/>
    <w:uiPriority w:val="40"/>
    <w:rsid w:val="00410262"/>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vepxFqxWERiUpMrhSSjSZMBD6g==">CgMxLjA4AHIhMVVMaFNRU0NVd0tBQndUc0hURDZfcUlLbnk1aW9DbmlS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2023-10-24T15:36:00Z</dcterms:created>
  <dc:creator>Laís Alves Valente</dc:creator>
</cp:coreProperties>
</file>