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43" w:line="276" w:lineRule="auto"/>
        <w:ind w:right="559"/>
        <w:jc w:val="center"/>
        <w:rPr>
          <w:rFonts w:ascii="Nunito" w:cs="Nunito" w:eastAsia="Nunito" w:hAnsi="Nunito"/>
          <w:b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before="43" w:lineRule="auto"/>
        <w:ind w:right="559"/>
        <w:jc w:val="center"/>
        <w:rPr>
          <w:rFonts w:ascii="Nunito" w:cs="Nunito" w:eastAsia="Nunito" w:hAnsi="Nunito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highlight w:val="white"/>
          <w:rtl w:val="0"/>
        </w:rPr>
        <w:t xml:space="preserve">14° EDITAL CEARÁ DAS ARTES</w:t>
      </w:r>
    </w:p>
    <w:p w:rsidR="00000000" w:rsidDel="00000000" w:rsidP="00000000" w:rsidRDefault="00000000" w:rsidRPr="00000000" w14:paraId="00000003">
      <w:pPr>
        <w:widowControl w:val="0"/>
        <w:spacing w:before="43" w:line="276" w:lineRule="auto"/>
        <w:ind w:right="559"/>
        <w:jc w:val="center"/>
        <w:rPr>
          <w:rFonts w:ascii="Nunito" w:cs="Nunito" w:eastAsia="Nunito" w:hAnsi="Nunito"/>
          <w:b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43" w:line="276" w:lineRule="auto"/>
        <w:ind w:right="559"/>
        <w:jc w:val="center"/>
        <w:rPr>
          <w:rFonts w:ascii="Nunito" w:cs="Nunito" w:eastAsia="Nunito" w:hAnsi="Nuni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highlight w:val="white"/>
          <w:rtl w:val="0"/>
        </w:rPr>
        <w:t xml:space="preserve">A</w:t>
      </w: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highlight w:val="white"/>
          <w:rtl w:val="0"/>
        </w:rPr>
        <w:t xml:space="preserve">NEXO 16 - MODELO DE AUTO</w:t>
      </w: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DECLARAÇÃO DE RESIDÊNCIA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shd w:fill="auto" w:val="clear"/>
        <w:spacing w:after="140" w:before="0" w:line="360" w:lineRule="auto"/>
        <w:ind w:left="0" w:right="0" w:firstLine="0"/>
        <w:jc w:val="left"/>
        <w:rPr>
          <w:rFonts w:ascii="Nunito" w:cs="Nunito" w:eastAsia="Nunito" w:hAnsi="Nuni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240" w:line="360" w:lineRule="auto"/>
        <w:jc w:val="both"/>
        <w:rPr>
          <w:rFonts w:ascii="Nunito" w:cs="Nunito" w:eastAsia="Nunito" w:hAnsi="Nuni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EU ______________________________________________________________________, portador do CPF Nº ______________________, DECLARO, sob as penas previstas no art. 299 do Código Penal, para fins de fazer prova junto à Secretaria da Cultura do Ceará (Secult), que mantenho residência e domicílio na cidade de _________________________________/ CE, com endereço na: Rua (Av.) ________________________________________________________Nº______Complemento:___________________ Bairro:________________________CEP 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shd w:fill="auto" w:val="clear"/>
        <w:spacing w:after="140" w:before="0" w:line="276" w:lineRule="auto"/>
        <w:ind w:left="0" w:right="0" w:firstLine="0"/>
        <w:jc w:val="both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shd w:fill="auto" w:val="clear"/>
        <w:spacing w:after="140" w:before="0" w:line="276" w:lineRule="auto"/>
        <w:ind w:left="0" w:right="0" w:firstLine="0"/>
        <w:jc w:val="both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shd w:fill="auto" w:val="clear"/>
        <w:spacing w:after="0" w:before="0" w:line="288" w:lineRule="auto"/>
        <w:ind w:left="0" w:right="0" w:firstLine="0"/>
        <w:jc w:val="center"/>
        <w:rPr>
          <w:rFonts w:ascii="Nunito" w:cs="Nunito" w:eastAsia="Nunito" w:hAnsi="Nuni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_____________________________, _________/_________/__________.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shd w:fill="auto" w:val="clear"/>
        <w:spacing w:after="0" w:before="0" w:line="288" w:lineRule="auto"/>
        <w:ind w:left="0" w:right="0" w:firstLine="0"/>
        <w:jc w:val="center"/>
        <w:rPr>
          <w:rFonts w:ascii="Nunito" w:cs="Nunito" w:eastAsia="Nunito" w:hAnsi="Nunito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unito" w:cs="Nunito" w:eastAsia="Nunito" w:hAnsi="Nunito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Local </w:t>
      </w:r>
      <w:r w:rsidDel="00000000" w:rsidR="00000000" w:rsidRPr="00000000">
        <w:rPr>
          <w:rFonts w:ascii="Nunito" w:cs="Nunito" w:eastAsia="Nunito" w:hAnsi="Nunito"/>
          <w:i w:val="1"/>
          <w:sz w:val="22"/>
          <w:szCs w:val="22"/>
          <w:rtl w:val="0"/>
        </w:rPr>
        <w:t xml:space="preserve">e </w:t>
      </w:r>
      <w:r w:rsidDel="00000000" w:rsidR="00000000" w:rsidRPr="00000000">
        <w:rPr>
          <w:rFonts w:ascii="Nunito" w:cs="Nunito" w:eastAsia="Nunito" w:hAnsi="Nunito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shd w:fill="auto" w:val="clear"/>
        <w:spacing w:after="140" w:before="0" w:line="276" w:lineRule="auto"/>
        <w:ind w:left="0" w:right="0" w:firstLine="0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shd w:fill="auto" w:val="clear"/>
        <w:spacing w:after="140" w:before="0" w:line="276" w:lineRule="auto"/>
        <w:ind w:left="0" w:right="0" w:firstLine="0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shd w:fill="auto" w:val="clear"/>
        <w:spacing w:after="0" w:before="0" w:line="240" w:lineRule="auto"/>
        <w:ind w:left="0" w:right="0" w:firstLine="0"/>
        <w:jc w:val="center"/>
        <w:rPr>
          <w:rFonts w:ascii="Nunito" w:cs="Nunito" w:eastAsia="Nunito" w:hAnsi="Nuni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shd w:fill="auto" w:val="clear"/>
        <w:spacing w:after="0" w:before="0" w:line="240" w:lineRule="auto"/>
        <w:ind w:left="0" w:right="0" w:firstLine="0"/>
        <w:jc w:val="center"/>
        <w:rPr>
          <w:rFonts w:ascii="Nunito" w:cs="Nunito" w:eastAsia="Nunito" w:hAnsi="Nunito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unito" w:cs="Nunito" w:eastAsia="Nunito" w:hAnsi="Nunito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Assinatura do Declarante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shd w:fill="auto" w:val="clear"/>
        <w:spacing w:after="0" w:before="0" w:line="240" w:lineRule="auto"/>
        <w:ind w:left="0" w:right="0" w:firstLine="0"/>
        <w:jc w:val="center"/>
        <w:rPr>
          <w:rFonts w:ascii="Nunito" w:cs="Nunito" w:eastAsia="Nunito" w:hAnsi="Nunito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rFonts w:ascii="Nunito" w:cs="Nunito" w:eastAsia="Nunito" w:hAnsi="Nunito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shd w:fill="auto" w:val="clear"/>
        <w:spacing w:after="0" w:before="0" w:line="240" w:lineRule="auto"/>
        <w:ind w:left="0" w:right="0" w:firstLine="0"/>
        <w:jc w:val="center"/>
        <w:rPr>
          <w:rFonts w:ascii="Nunito" w:cs="Nunito" w:eastAsia="Nunito" w:hAnsi="Nunito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Nunito" w:cs="Nunito" w:eastAsia="Nunito" w:hAnsi="Nunito"/>
          <w:b w:val="1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OBS: NÃO SERÁ PERMITIDO A COMPLEMENTAÇÃO DOS DADOS A POSTERIORI. E HAVENDO  INDÍCIOS DE IRREGULARIDADE O PROJETO SERÁ DESCLASSIFICADO. </w:t>
      </w:r>
    </w:p>
    <w:p w:rsidR="00000000" w:rsidDel="00000000" w:rsidP="00000000" w:rsidRDefault="00000000" w:rsidRPr="00000000" w14:paraId="00000013">
      <w:pPr>
        <w:widowControl w:val="0"/>
        <w:spacing w:before="277.1826171875" w:line="240" w:lineRule="auto"/>
        <w:ind w:left="17.180023193359375" w:right="-40.8661417322827" w:hanging="6.60003662109375"/>
        <w:jc w:val="both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OBS 2.:  O DOCUMENTO DEVERÁ SER ASSINADO MANUALMENTE (DE PUNHO) E POSTERIORMENTE DIGITALIZADO OU ASSINADO MEDIANTE CERTIFICADO DIGITAL (ASSINATURAS RECORTADAS E COLADAS NÃO SERÃO ADMITIDAS). PARA AS ASSINATURAS MEDIANTE CERTIFICAÇÃO DIGITAL INDICA-SE, PREFERENCIALMENTE, QUE SEJAM EMITIDAS VIA GOV.BR OU CERTIFICADOS DIGITAIS CUJO EMISSOR  SEJA ICP-BRASIL.</w:t>
      </w: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spacing w:line="276" w:lineRule="auto"/>
      <w:ind w:left="0" w:firstLine="0"/>
      <w:jc w:val="lef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-142874</wp:posOffset>
          </wp:positionH>
          <wp:positionV relativeFrom="paragraph">
            <wp:posOffset>114300</wp:posOffset>
          </wp:positionV>
          <wp:extent cx="6661265" cy="1004888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61265" cy="100488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5">
    <w:pPr>
      <w:spacing w:line="276" w:lineRule="auto"/>
      <w:ind w:left="0" w:firstLine="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