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F95B" w14:textId="13F76D7A" w:rsidR="00464B57" w:rsidRDefault="00C62131">
      <w:pPr>
        <w:spacing w:after="200"/>
        <w:jc w:val="center"/>
        <w:rPr>
          <w:rFonts w:ascii="Calibri" w:eastAsia="Calibri" w:hAnsi="Calibri" w:cs="Calibri"/>
        </w:rPr>
      </w:pPr>
      <w:r>
        <w:rPr>
          <w:b/>
        </w:rPr>
        <w:t>ANEXO X</w:t>
      </w:r>
    </w:p>
    <w:p w14:paraId="2311DFFE" w14:textId="77777777" w:rsidR="00464B57" w:rsidRDefault="00C62131">
      <w:pPr>
        <w:spacing w:after="200"/>
        <w:jc w:val="center"/>
        <w:rPr>
          <w:b/>
        </w:rPr>
      </w:pPr>
      <w:r>
        <w:rPr>
          <w:b/>
        </w:rPr>
        <w:t>FORMULÁRIO DE RECURSO</w:t>
      </w:r>
    </w:p>
    <w:p w14:paraId="7FCAD522" w14:textId="77777777" w:rsidR="00464B57" w:rsidRDefault="00464B57">
      <w:pPr>
        <w:spacing w:line="360" w:lineRule="auto"/>
        <w:jc w:val="both"/>
        <w:rPr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64B57" w14:paraId="1ED5C4C9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F6C98" w14:textId="77777777" w:rsidR="00464B57" w:rsidRDefault="00C6213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FORMULÁRIO</w:t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</w:rPr>
              <w:t>DE RECURSO</w:t>
            </w:r>
          </w:p>
        </w:tc>
      </w:tr>
      <w:tr w:rsidR="00464B57" w14:paraId="18062C14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B0407" w14:textId="77777777" w:rsidR="00464B57" w:rsidRDefault="00C62131">
            <w:pPr>
              <w:widowControl w:val="0"/>
              <w:spacing w:line="240" w:lineRule="auto"/>
            </w:pPr>
            <w:r>
              <w:t>Nome do Agente Cultural:</w:t>
            </w:r>
          </w:p>
        </w:tc>
      </w:tr>
      <w:tr w:rsidR="00464B57" w14:paraId="06AE3D65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C332" w14:textId="77777777" w:rsidR="00464B57" w:rsidRDefault="00C62131">
            <w:pPr>
              <w:widowControl w:val="0"/>
              <w:spacing w:line="240" w:lineRule="auto"/>
            </w:pPr>
            <w:r>
              <w:t>JUSTIFICATIVA DO PEDIDO DE RECONSIDERAÇÃO/RECURSO</w:t>
            </w:r>
          </w:p>
        </w:tc>
      </w:tr>
      <w:tr w:rsidR="00464B57" w14:paraId="22CC4D06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F234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8D99CAA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F5C158D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AB39C5D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78262F7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01B8CFF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BFD08CD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547651B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FEA556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A1996A0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2B475C8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01744A9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7B1DA6A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D14F83D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8840CEE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CF0FF52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47FC61B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4DFC111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6FE790D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B76B353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3CA5B8E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5273FB6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DC3FCF6" w14:textId="77777777" w:rsidR="00464B57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4B57" w14:paraId="1166A22B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A8FD" w14:textId="77777777" w:rsidR="00464B57" w:rsidRDefault="00C6213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e Data:</w:t>
            </w:r>
          </w:p>
        </w:tc>
      </w:tr>
      <w:tr w:rsidR="00464B57" w14:paraId="158FB54F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FE33" w14:textId="4DD2280A" w:rsidR="00464B57" w:rsidRDefault="00C6213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</w:t>
            </w:r>
          </w:p>
        </w:tc>
      </w:tr>
    </w:tbl>
    <w:p w14:paraId="452B55D1" w14:textId="77777777" w:rsidR="00464B57" w:rsidRDefault="00464B57">
      <w:pPr>
        <w:spacing w:line="360" w:lineRule="auto"/>
        <w:rPr>
          <w:b/>
          <w:color w:val="0000FF"/>
        </w:rPr>
      </w:pPr>
    </w:p>
    <w:p w14:paraId="2A87FCA8" w14:textId="77777777" w:rsidR="00464B57" w:rsidRDefault="00464B57">
      <w:pPr>
        <w:spacing w:line="360" w:lineRule="auto"/>
        <w:rPr>
          <w:b/>
          <w:color w:val="0000FF"/>
        </w:rPr>
      </w:pPr>
    </w:p>
    <w:p w14:paraId="4A058593" w14:textId="2223ADE0" w:rsidR="00464B57" w:rsidRDefault="00464B57">
      <w:pPr>
        <w:pStyle w:val="Ttulo2"/>
        <w:keepNext w:val="0"/>
        <w:keepLines w:val="0"/>
        <w:spacing w:after="80" w:line="360" w:lineRule="auto"/>
        <w:jc w:val="both"/>
        <w:rPr>
          <w:b/>
          <w:sz w:val="34"/>
          <w:szCs w:val="34"/>
        </w:rPr>
      </w:pPr>
    </w:p>
    <w:p w14:paraId="50E2262D" w14:textId="77777777" w:rsidR="00464B57" w:rsidRDefault="00464B57"/>
    <w:sectPr w:rsidR="00464B5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93AED" w14:textId="77777777" w:rsidR="00CF2ABB" w:rsidRDefault="00CF2ABB" w:rsidP="003931E4">
      <w:pPr>
        <w:spacing w:line="240" w:lineRule="auto"/>
      </w:pPr>
      <w:r>
        <w:separator/>
      </w:r>
    </w:p>
  </w:endnote>
  <w:endnote w:type="continuationSeparator" w:id="0">
    <w:p w14:paraId="1FF92EB1" w14:textId="77777777" w:rsidR="00CF2ABB" w:rsidRDefault="00CF2ABB" w:rsidP="00393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F2DF2" w14:textId="77777777" w:rsidR="00CF2ABB" w:rsidRDefault="00CF2ABB" w:rsidP="003931E4">
      <w:pPr>
        <w:spacing w:line="240" w:lineRule="auto"/>
      </w:pPr>
      <w:r>
        <w:separator/>
      </w:r>
    </w:p>
  </w:footnote>
  <w:footnote w:type="continuationSeparator" w:id="0">
    <w:p w14:paraId="24FF0A93" w14:textId="77777777" w:rsidR="00CF2ABB" w:rsidRDefault="00CF2ABB" w:rsidP="00393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AB4A" w14:textId="2C2B4227" w:rsidR="003931E4" w:rsidRDefault="00C62131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98802B" wp14:editId="1825E747">
          <wp:simplePos x="0" y="0"/>
          <wp:positionH relativeFrom="column">
            <wp:posOffset>-160020</wp:posOffset>
          </wp:positionH>
          <wp:positionV relativeFrom="paragraph">
            <wp:posOffset>-175260</wp:posOffset>
          </wp:positionV>
          <wp:extent cx="2438400" cy="574040"/>
          <wp:effectExtent l="0" t="0" r="0" b="0"/>
          <wp:wrapNone/>
          <wp:docPr id="171231027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310275" name="Imagem 171231027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26" b="-5517"/>
                  <a:stretch/>
                </pic:blipFill>
                <pic:spPr bwMode="auto">
                  <a:xfrm>
                    <a:off x="0" y="0"/>
                    <a:ext cx="2438400" cy="574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8304CDC" wp14:editId="11558041">
          <wp:simplePos x="0" y="0"/>
          <wp:positionH relativeFrom="page">
            <wp:posOffset>4902200</wp:posOffset>
          </wp:positionH>
          <wp:positionV relativeFrom="paragraph">
            <wp:posOffset>-158115</wp:posOffset>
          </wp:positionV>
          <wp:extent cx="1780540" cy="485775"/>
          <wp:effectExtent l="0" t="0" r="0" b="9525"/>
          <wp:wrapNone/>
          <wp:docPr id="10615610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56103" name="Imagem 10615610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9" t="37958" r="8279" b="39041"/>
                  <a:stretch/>
                </pic:blipFill>
                <pic:spPr bwMode="auto">
                  <a:xfrm>
                    <a:off x="0" y="0"/>
                    <a:ext cx="178054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BD68B15" wp14:editId="3B95D5E1">
          <wp:simplePos x="0" y="0"/>
          <wp:positionH relativeFrom="margin">
            <wp:posOffset>2528570</wp:posOffset>
          </wp:positionH>
          <wp:positionV relativeFrom="paragraph">
            <wp:posOffset>-170815</wp:posOffset>
          </wp:positionV>
          <wp:extent cx="1102313" cy="554138"/>
          <wp:effectExtent l="0" t="0" r="0" b="0"/>
          <wp:wrapNone/>
          <wp:docPr id="7704563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45634" name="Imagem 7704563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05"/>
                  <a:stretch/>
                </pic:blipFill>
                <pic:spPr bwMode="auto">
                  <a:xfrm>
                    <a:off x="0" y="0"/>
                    <a:ext cx="1102313" cy="554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57"/>
    <w:rsid w:val="00391468"/>
    <w:rsid w:val="003931E4"/>
    <w:rsid w:val="00464B57"/>
    <w:rsid w:val="00A37953"/>
    <w:rsid w:val="00A62662"/>
    <w:rsid w:val="00C62131"/>
    <w:rsid w:val="00C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4362A"/>
  <w15:docId w15:val="{719FA73F-F1D9-4EC0-821D-83308D4F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931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1E4"/>
  </w:style>
  <w:style w:type="paragraph" w:styleId="Rodap">
    <w:name w:val="footer"/>
    <w:basedOn w:val="Normal"/>
    <w:link w:val="RodapChar"/>
    <w:uiPriority w:val="99"/>
    <w:unhideWhenUsed/>
    <w:rsid w:val="003931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Josué Farias</dc:creator>
  <cp:lastModifiedBy>Josué Farias</cp:lastModifiedBy>
  <cp:revision>2</cp:revision>
  <dcterms:created xsi:type="dcterms:W3CDTF">2024-12-04T06:52:00Z</dcterms:created>
  <dcterms:modified xsi:type="dcterms:W3CDTF">2024-12-04T06:52:00Z</dcterms:modified>
</cp:coreProperties>
</file>